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BB73B9" w14:paraId="59339A76" w14:textId="77777777">
        <w:tc>
          <w:tcPr>
            <w:tcW w:w="5102" w:type="dxa"/>
          </w:tcPr>
          <w:p w14:paraId="251B08F3" w14:textId="4E52AD44" w:rsidR="00BB73B9" w:rsidRDefault="00AD5DC1">
            <w:pPr>
              <w:jc w:val="center"/>
            </w:pPr>
            <w:r>
              <w:rPr>
                <w:color w:val="FF0000"/>
              </w:rPr>
              <w:t>SỞ GD&amp;ĐT HẢI PHÒNG</w:t>
            </w:r>
            <w:r>
              <w:rPr>
                <w:color w:val="FF0000"/>
              </w:rPr>
              <w:br/>
            </w:r>
            <w:r>
              <w:rPr>
                <w:b/>
                <w:color w:val="FF0000"/>
              </w:rPr>
              <w:t>TRƯỜNG THPT LÝ THƯỜNG KIỆT</w:t>
            </w:r>
            <w:r>
              <w:rPr>
                <w:b/>
                <w:color w:val="FF0000"/>
              </w:rPr>
              <w:br/>
            </w:r>
            <w:r w:rsidR="00A80CBE">
              <w:rPr>
                <w:i/>
              </w:rPr>
              <w:t>(Đề thi có 03 trang)</w:t>
            </w:r>
            <w:r>
              <w:rPr>
                <w:b/>
                <w:color w:val="FF0000"/>
              </w:rPr>
              <w:br/>
            </w:r>
            <w:r>
              <w:t>--------------------</w:t>
            </w:r>
            <w:r>
              <w:br/>
            </w:r>
            <w:r w:rsidR="00A80CBE" w:rsidRPr="00E714E2">
              <w:rPr>
                <w:b/>
                <w:bCs/>
                <w:i/>
                <w:iCs/>
              </w:rPr>
              <w:t>Chú ý: STT là 1 thì tô SBD là 000001</w:t>
            </w:r>
          </w:p>
        </w:tc>
        <w:tc>
          <w:tcPr>
            <w:tcW w:w="5102" w:type="dxa"/>
          </w:tcPr>
          <w:p w14:paraId="19331EDC" w14:textId="7086894D" w:rsidR="00BB73B9" w:rsidRDefault="001102B6">
            <w:pPr>
              <w:jc w:val="center"/>
            </w:pPr>
            <w:r>
              <w:rPr>
                <w:b/>
              </w:rPr>
              <w:t xml:space="preserve">KIỂM TRA </w:t>
            </w:r>
            <w:r w:rsidR="00AD5DC1">
              <w:rPr>
                <w:b/>
              </w:rPr>
              <w:t>GIỮA KÌ II</w:t>
            </w:r>
            <w:r w:rsidR="00AD5DC1">
              <w:rPr>
                <w:b/>
              </w:rPr>
              <w:br/>
              <w:t>NĂM HỌC 2022 - 2023</w:t>
            </w:r>
            <w:r w:rsidR="00AD5DC1">
              <w:rPr>
                <w:b/>
              </w:rPr>
              <w:br/>
              <w:t>MÔN: VẬT LÝ LỚP 12</w:t>
            </w:r>
            <w:r w:rsidR="00AD5DC1">
              <w:rPr>
                <w:b/>
              </w:rPr>
              <w:br/>
            </w:r>
            <w:r w:rsidR="00AD5DC1">
              <w:rPr>
                <w:i/>
              </w:rPr>
              <w:t>Thời gian làm bài: 45 PHÚT</w:t>
            </w:r>
            <w:r w:rsidR="00AD5DC1">
              <w:rPr>
                <w:i/>
              </w:rPr>
              <w:br/>
              <w:t>(không kể thời gian phát đề)</w:t>
            </w:r>
          </w:p>
        </w:tc>
      </w:tr>
    </w:tbl>
    <w:p w14:paraId="2BB99814" w14:textId="77777777" w:rsidR="00BB73B9" w:rsidRDefault="00BB73B9"/>
    <w:tbl>
      <w:tblPr>
        <w:tblStyle w:val="YoungMixTable"/>
        <w:tblW w:w="0" w:type="auto"/>
        <w:tblInd w:w="0" w:type="dxa"/>
        <w:tblLook w:val="04A0" w:firstRow="1" w:lastRow="0" w:firstColumn="1" w:lastColumn="0" w:noHBand="0" w:noVBand="1"/>
      </w:tblPr>
      <w:tblGrid>
        <w:gridCol w:w="6123"/>
        <w:gridCol w:w="2041"/>
        <w:gridCol w:w="2041"/>
      </w:tblGrid>
      <w:tr w:rsidR="00BB73B9" w14:paraId="428A181D" w14:textId="77777777">
        <w:tc>
          <w:tcPr>
            <w:tcW w:w="6123" w:type="dxa"/>
            <w:tcBorders>
              <w:bottom w:val="single" w:sz="12" w:space="0" w:color="000000"/>
            </w:tcBorders>
            <w:vAlign w:val="center"/>
          </w:tcPr>
          <w:p w14:paraId="0A0C10BC" w14:textId="77777777" w:rsidR="00BB73B9" w:rsidRDefault="00AD5DC1">
            <w:r>
              <w:t>Họ và tên: ............................................................................</w:t>
            </w:r>
          </w:p>
        </w:tc>
        <w:tc>
          <w:tcPr>
            <w:tcW w:w="2041" w:type="dxa"/>
            <w:tcBorders>
              <w:bottom w:val="single" w:sz="12" w:space="0" w:color="000000"/>
            </w:tcBorders>
            <w:vAlign w:val="center"/>
          </w:tcPr>
          <w:p w14:paraId="0BEAAB21" w14:textId="60474326" w:rsidR="00BB73B9" w:rsidRDefault="00AD5DC1">
            <w:r>
              <w:t>Số báo danh: ............</w:t>
            </w:r>
          </w:p>
        </w:tc>
        <w:tc>
          <w:tcPr>
            <w:tcW w:w="2041" w:type="dxa"/>
            <w:tcBorders>
              <w:bottom w:val="single" w:sz="12" w:space="0" w:color="000000"/>
            </w:tcBorders>
            <w:vAlign w:val="center"/>
          </w:tcPr>
          <w:p w14:paraId="44B3D89F" w14:textId="0FB2677C" w:rsidR="00BB73B9" w:rsidRDefault="00AD5DC1">
            <w:pPr>
              <w:jc w:val="center"/>
            </w:pPr>
            <w:r>
              <w:rPr>
                <w:b/>
              </w:rPr>
              <w:t>Mã đề 1</w:t>
            </w:r>
            <w:r w:rsidR="007C05B8">
              <w:rPr>
                <w:b/>
              </w:rPr>
              <w:t>2</w:t>
            </w:r>
            <w:r>
              <w:rPr>
                <w:b/>
              </w:rPr>
              <w:t>2</w:t>
            </w:r>
          </w:p>
        </w:tc>
      </w:tr>
    </w:tbl>
    <w:p w14:paraId="59BEF9F3" w14:textId="77777777" w:rsidR="001102B6" w:rsidRDefault="001102B6" w:rsidP="00D05510">
      <w:pPr>
        <w:pStyle w:val="NoSpacing"/>
        <w:tabs>
          <w:tab w:val="left" w:pos="284"/>
          <w:tab w:val="left" w:pos="2835"/>
          <w:tab w:val="left" w:pos="5387"/>
          <w:tab w:val="left" w:pos="7938"/>
        </w:tabs>
        <w:jc w:val="both"/>
        <w:rPr>
          <w:rFonts w:ascii="Times New Roman" w:hAnsi="Times New Roman"/>
          <w:b/>
        </w:rPr>
      </w:pPr>
    </w:p>
    <w:p w14:paraId="7DB88B86" w14:textId="77777777" w:rsidR="001102B6" w:rsidRPr="00542414" w:rsidRDefault="001102B6" w:rsidP="001102B6">
      <w:pPr>
        <w:spacing w:after="60" w:line="240" w:lineRule="auto"/>
        <w:rPr>
          <w:b/>
          <w:color w:val="auto"/>
        </w:rPr>
      </w:pPr>
      <w:r w:rsidRPr="00542414">
        <w:rPr>
          <w:b/>
          <w:color w:val="auto"/>
        </w:rPr>
        <w:t>PHẦN I. TRẮC NGHIỆM KHÁCH QUAN (7 điểm):</w:t>
      </w:r>
    </w:p>
    <w:p w14:paraId="46CBEDE5" w14:textId="4EE8F2FF" w:rsidR="00D05510" w:rsidRPr="004E20BE" w:rsidRDefault="00D05510" w:rsidP="00D05510">
      <w:pPr>
        <w:pStyle w:val="NoSpacing"/>
        <w:tabs>
          <w:tab w:val="left" w:pos="284"/>
          <w:tab w:val="left" w:pos="2835"/>
          <w:tab w:val="left" w:pos="5387"/>
          <w:tab w:val="left" w:pos="7938"/>
        </w:tabs>
        <w:jc w:val="both"/>
        <w:rPr>
          <w:rFonts w:ascii="Times New Roman" w:hAnsi="Times New Roman" w:cs="Times New Roman"/>
        </w:rPr>
      </w:pPr>
      <w:r>
        <w:rPr>
          <w:rFonts w:ascii="Times New Roman" w:hAnsi="Times New Roman"/>
          <w:b/>
        </w:rPr>
        <w:t xml:space="preserve">Câu 1. </w:t>
      </w:r>
      <w:r w:rsidRPr="004E20BE">
        <w:rPr>
          <w:rFonts w:ascii="Times New Roman" w:hAnsi="Times New Roman" w:cs="Times New Roman"/>
        </w:rPr>
        <w:t>Trong các loại tia: Rơn-ghen, hồng ngoại, tử ngoại, đơn sắc màu lục; tia có tần số nhỏ nhất là</w:t>
      </w:r>
    </w:p>
    <w:p w14:paraId="18725079" w14:textId="77777777" w:rsidR="00BB73B9" w:rsidRDefault="00AD5DC1">
      <w:pPr>
        <w:tabs>
          <w:tab w:val="left" w:pos="283"/>
          <w:tab w:val="left" w:pos="5528"/>
        </w:tabs>
      </w:pPr>
      <w:r>
        <w:rPr>
          <w:rStyle w:val="YoungMixChar"/>
          <w:b/>
        </w:rPr>
        <w:tab/>
        <w:t xml:space="preserve">A. </w:t>
      </w:r>
      <w:r w:rsidRPr="004E20BE">
        <w:rPr>
          <w:rFonts w:cs="Times New Roman"/>
        </w:rPr>
        <w:t>tia Rơn-ghen.</w:t>
      </w:r>
      <w:r>
        <w:rPr>
          <w:rStyle w:val="YoungMixChar"/>
          <w:b/>
        </w:rPr>
        <w:tab/>
        <w:t xml:space="preserve">B. </w:t>
      </w:r>
      <w:r w:rsidRPr="004E20BE">
        <w:rPr>
          <w:rFonts w:cs="Times New Roman"/>
        </w:rPr>
        <w:t>tia tử ngoại.</w:t>
      </w:r>
    </w:p>
    <w:p w14:paraId="7485E31B" w14:textId="77777777" w:rsidR="00BB73B9" w:rsidRDefault="00AD5DC1">
      <w:pPr>
        <w:tabs>
          <w:tab w:val="left" w:pos="283"/>
          <w:tab w:val="left" w:pos="5528"/>
        </w:tabs>
      </w:pPr>
      <w:r>
        <w:rPr>
          <w:rStyle w:val="YoungMixChar"/>
          <w:b/>
        </w:rPr>
        <w:tab/>
        <w:t xml:space="preserve">C. </w:t>
      </w:r>
      <w:r w:rsidRPr="004E20BE">
        <w:rPr>
          <w:rFonts w:cs="Times New Roman"/>
        </w:rPr>
        <w:t>tia đơn sắc màu lục.</w:t>
      </w:r>
      <w:r>
        <w:rPr>
          <w:rStyle w:val="YoungMixChar"/>
          <w:b/>
        </w:rPr>
        <w:tab/>
        <w:t xml:space="preserve">D. </w:t>
      </w:r>
      <w:r w:rsidRPr="004E20BE">
        <w:rPr>
          <w:rFonts w:cs="Times New Roman"/>
        </w:rPr>
        <w:t>tia hồng ngoại.</w:t>
      </w:r>
    </w:p>
    <w:p w14:paraId="4F668901"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2. </w:t>
      </w:r>
      <w:r w:rsidRPr="004E20BE">
        <w:rPr>
          <w:rFonts w:ascii="Times New Roman" w:hAnsi="Times New Roman"/>
          <w:sz w:val="24"/>
          <w:szCs w:val="24"/>
        </w:rPr>
        <w:t>Trong chân không, bức xạ có bước sóng nào sau đây là tia X ?</w:t>
      </w:r>
    </w:p>
    <w:p w14:paraId="2BA2D17E" w14:textId="77777777" w:rsidR="00BB73B9" w:rsidRDefault="00AD5DC1">
      <w:pPr>
        <w:tabs>
          <w:tab w:val="left" w:pos="283"/>
          <w:tab w:val="left" w:pos="2906"/>
          <w:tab w:val="left" w:pos="5528"/>
          <w:tab w:val="left" w:pos="8150"/>
        </w:tabs>
      </w:pPr>
      <w:r>
        <w:rPr>
          <w:rStyle w:val="YoungMixChar"/>
          <w:b/>
        </w:rPr>
        <w:tab/>
        <w:t xml:space="preserve">A. </w:t>
      </w:r>
      <w:r w:rsidRPr="004E20BE">
        <w:rPr>
          <w:szCs w:val="24"/>
        </w:rPr>
        <w:t>780 nm.</w:t>
      </w:r>
      <w:r>
        <w:rPr>
          <w:rStyle w:val="YoungMixChar"/>
          <w:b/>
        </w:rPr>
        <w:tab/>
        <w:t xml:space="preserve">B. </w:t>
      </w:r>
      <w:r w:rsidRPr="004E20BE">
        <w:rPr>
          <w:szCs w:val="24"/>
        </w:rPr>
        <w:t>630 nm.</w:t>
      </w:r>
      <w:r>
        <w:rPr>
          <w:rStyle w:val="YoungMixChar"/>
          <w:b/>
        </w:rPr>
        <w:tab/>
        <w:t xml:space="preserve">C. </w:t>
      </w:r>
      <w:r w:rsidRPr="004E20BE">
        <w:rPr>
          <w:szCs w:val="24"/>
        </w:rPr>
        <w:t>0,5 nm.</w:t>
      </w:r>
      <w:r>
        <w:rPr>
          <w:rStyle w:val="YoungMixChar"/>
          <w:b/>
        </w:rPr>
        <w:tab/>
        <w:t xml:space="preserve">D. </w:t>
      </w:r>
      <w:r w:rsidRPr="004E20BE">
        <w:rPr>
          <w:szCs w:val="24"/>
        </w:rPr>
        <w:t>80 nm.</w:t>
      </w:r>
    </w:p>
    <w:p w14:paraId="204B985B" w14:textId="77777777" w:rsidR="00D05510" w:rsidRPr="004E20BE" w:rsidRDefault="00D05510" w:rsidP="00D05510">
      <w:pPr>
        <w:spacing w:line="240" w:lineRule="auto"/>
        <w:jc w:val="both"/>
        <w:rPr>
          <w:rFonts w:eastAsia="Calibri" w:cs="Times New Roman"/>
          <w:szCs w:val="24"/>
          <w:lang w:val="sv-SE"/>
        </w:rPr>
      </w:pPr>
      <w:r>
        <w:rPr>
          <w:b/>
        </w:rPr>
        <w:t xml:space="preserve">Câu 3. </w:t>
      </w:r>
      <w:r w:rsidRPr="004E20BE">
        <w:rPr>
          <w:rFonts w:eastAsia="Calibri" w:cs="Times New Roman"/>
          <w:szCs w:val="24"/>
          <w:lang w:val="sv-SE"/>
        </w:rPr>
        <w:t>Tính chất nào sau đây của tia hồng ngoại được sử dụng chế tạo điều khiển từ xa ?</w:t>
      </w:r>
    </w:p>
    <w:p w14:paraId="0F209CC6" w14:textId="77777777" w:rsidR="00D05510" w:rsidRPr="004E20BE" w:rsidRDefault="00D05510" w:rsidP="00D05510">
      <w:pPr>
        <w:tabs>
          <w:tab w:val="left" w:pos="283"/>
        </w:tabs>
      </w:pPr>
      <w:r>
        <w:rPr>
          <w:rStyle w:val="YoungMixChar"/>
          <w:b/>
        </w:rPr>
        <w:tab/>
        <w:t xml:space="preserve">A. </w:t>
      </w:r>
      <w:r w:rsidRPr="004E20BE">
        <w:rPr>
          <w:rFonts w:eastAsia="Calibri" w:cs="Times New Roman"/>
          <w:szCs w:val="24"/>
          <w:lang w:val="sv-SE"/>
        </w:rPr>
        <w:t>Tia hồng ngoại có tác dụng nhiệt rất mạnh.</w:t>
      </w:r>
    </w:p>
    <w:p w14:paraId="712B16DE" w14:textId="77777777" w:rsidR="00D05510" w:rsidRPr="004E20BE" w:rsidRDefault="00D05510" w:rsidP="00D05510">
      <w:pPr>
        <w:tabs>
          <w:tab w:val="left" w:pos="283"/>
        </w:tabs>
      </w:pPr>
      <w:r>
        <w:rPr>
          <w:rStyle w:val="YoungMixChar"/>
          <w:b/>
        </w:rPr>
        <w:tab/>
        <w:t xml:space="preserve">B. </w:t>
      </w:r>
      <w:r w:rsidRPr="004E20BE">
        <w:rPr>
          <w:rFonts w:eastAsia="Calibri" w:cs="Times New Roman"/>
          <w:szCs w:val="24"/>
          <w:lang w:val="sv-SE"/>
        </w:rPr>
        <w:t>Tia hồng ngoại có khả năng gây ra một số phản ứng hóa học.</w:t>
      </w:r>
    </w:p>
    <w:p w14:paraId="1D1932AB" w14:textId="77777777" w:rsidR="00D05510" w:rsidRPr="004E20BE" w:rsidRDefault="00D05510" w:rsidP="00D05510">
      <w:pPr>
        <w:tabs>
          <w:tab w:val="left" w:pos="283"/>
        </w:tabs>
      </w:pPr>
      <w:r>
        <w:rPr>
          <w:rStyle w:val="YoungMixChar"/>
          <w:b/>
        </w:rPr>
        <w:tab/>
        <w:t xml:space="preserve">C. </w:t>
      </w:r>
      <w:r w:rsidRPr="004E20BE">
        <w:rPr>
          <w:rFonts w:eastAsia="Calibri" w:cs="Times New Roman"/>
          <w:szCs w:val="24"/>
          <w:lang w:val="sv-SE"/>
        </w:rPr>
        <w:t>Tia hồng ngoại tác dụng mạnh lên phim ảnh.</w:t>
      </w:r>
    </w:p>
    <w:p w14:paraId="6AB992E0" w14:textId="77777777" w:rsidR="00D05510" w:rsidRPr="004E20BE" w:rsidRDefault="00D05510" w:rsidP="00D05510">
      <w:pPr>
        <w:tabs>
          <w:tab w:val="left" w:pos="283"/>
        </w:tabs>
      </w:pPr>
      <w:r>
        <w:rPr>
          <w:rStyle w:val="YoungMixChar"/>
          <w:b/>
        </w:rPr>
        <w:tab/>
        <w:t xml:space="preserve">D. </w:t>
      </w:r>
      <w:r w:rsidRPr="004E20BE">
        <w:rPr>
          <w:rFonts w:eastAsia="Calibri" w:cs="Times New Roman"/>
          <w:szCs w:val="24"/>
          <w:lang w:val="sv-SE"/>
        </w:rPr>
        <w:t>Tia hồng ngoại có thể biến điệu được.</w:t>
      </w:r>
    </w:p>
    <w:p w14:paraId="6C448386"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4. </w:t>
      </w:r>
      <w:r w:rsidRPr="004E20BE">
        <w:rPr>
          <w:rFonts w:ascii="Times New Roman" w:hAnsi="Times New Roman"/>
          <w:sz w:val="24"/>
          <w:szCs w:val="24"/>
        </w:rPr>
        <w:t>Khi nói về tia hồng ngoại và tia tử ngoại, phát biểu nào sau đây đúng?</w:t>
      </w:r>
    </w:p>
    <w:p w14:paraId="1B7697F4" w14:textId="77777777" w:rsidR="00D05510" w:rsidRPr="004E20BE" w:rsidRDefault="00D05510" w:rsidP="00D05510">
      <w:pPr>
        <w:tabs>
          <w:tab w:val="left" w:pos="283"/>
        </w:tabs>
      </w:pPr>
      <w:r>
        <w:rPr>
          <w:rStyle w:val="YoungMixChar"/>
          <w:b/>
        </w:rPr>
        <w:tab/>
        <w:t xml:space="preserve">A. </w:t>
      </w:r>
      <w:r w:rsidRPr="004E20BE">
        <w:rPr>
          <w:szCs w:val="24"/>
        </w:rPr>
        <w:t>Tần số của tia hồng ngoại nhỏ hơn tần số của tia tử ngoại.</w:t>
      </w:r>
    </w:p>
    <w:p w14:paraId="2FB03140" w14:textId="77777777" w:rsidR="00D05510" w:rsidRPr="004E20BE" w:rsidRDefault="00D05510" w:rsidP="00D05510">
      <w:pPr>
        <w:tabs>
          <w:tab w:val="left" w:pos="283"/>
        </w:tabs>
      </w:pPr>
      <w:bookmarkStart w:id="0" w:name="bookmark275"/>
      <w:bookmarkEnd w:id="0"/>
      <w:r>
        <w:rPr>
          <w:rStyle w:val="YoungMixChar"/>
          <w:b/>
        </w:rPr>
        <w:tab/>
        <w:t xml:space="preserve">B. </w:t>
      </w:r>
      <w:r w:rsidRPr="004E20BE">
        <w:rPr>
          <w:szCs w:val="24"/>
        </w:rPr>
        <w:t>Một vật bị nung nóng phát ra tia tử ngoại, khi đó vật không phát ra tia hồng ngoại.</w:t>
      </w:r>
    </w:p>
    <w:p w14:paraId="155E3447" w14:textId="77777777" w:rsidR="00D05510" w:rsidRPr="004E20BE" w:rsidRDefault="00D05510" w:rsidP="00D05510">
      <w:pPr>
        <w:tabs>
          <w:tab w:val="left" w:pos="283"/>
        </w:tabs>
      </w:pPr>
      <w:r>
        <w:rPr>
          <w:rStyle w:val="YoungMixChar"/>
          <w:b/>
        </w:rPr>
        <w:tab/>
        <w:t xml:space="preserve">C. </w:t>
      </w:r>
      <w:r w:rsidRPr="004E20BE">
        <w:rPr>
          <w:szCs w:val="24"/>
        </w:rPr>
        <w:t>Tia hồng ngoại và tia tử ngoại đều làm ion hóa mạnh các chất khí.</w:t>
      </w:r>
    </w:p>
    <w:p w14:paraId="5A083AF8" w14:textId="77777777" w:rsidR="00D05510" w:rsidRPr="004E20BE" w:rsidRDefault="00D05510" w:rsidP="00D05510">
      <w:pPr>
        <w:tabs>
          <w:tab w:val="left" w:pos="283"/>
        </w:tabs>
      </w:pPr>
      <w:bookmarkStart w:id="1" w:name="bookmark274"/>
      <w:bookmarkEnd w:id="1"/>
      <w:r>
        <w:rPr>
          <w:rStyle w:val="YoungMixChar"/>
          <w:b/>
        </w:rPr>
        <w:tab/>
        <w:t xml:space="preserve">D. </w:t>
      </w:r>
      <w:r w:rsidRPr="004E20BE">
        <w:rPr>
          <w:szCs w:val="24"/>
        </w:rPr>
        <w:t>Tia hồng ngoại và tia tử ngoại gây ra hiện tượng quang điện đối với mọi kim loại.</w:t>
      </w:r>
    </w:p>
    <w:p w14:paraId="08CB1842" w14:textId="77777777" w:rsidR="00D05510" w:rsidRPr="004E20BE" w:rsidRDefault="00D05510" w:rsidP="00D05510">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b/>
          <w:bCs/>
          <w:color w:val="3366FF"/>
          <w:szCs w:val="24"/>
        </w:rPr>
      </w:pPr>
      <w:r>
        <w:rPr>
          <w:b/>
        </w:rPr>
        <w:t xml:space="preserve">Câu 5. </w:t>
      </w:r>
      <w:r w:rsidRPr="004E20BE">
        <w:rPr>
          <w:rFonts w:cs="Times New Roman"/>
          <w:szCs w:val="24"/>
        </w:rPr>
        <w:t>Sóng FM của đài tiếng nói Việt Nam có chu kỳ T = 10</w:t>
      </w:r>
      <w:r w:rsidRPr="004E20BE">
        <w:rPr>
          <w:rFonts w:cs="Times New Roman"/>
          <w:szCs w:val="24"/>
          <w:vertAlign w:val="superscript"/>
        </w:rPr>
        <w:t>-8</w:t>
      </w:r>
      <w:r w:rsidRPr="004E20BE">
        <w:rPr>
          <w:rFonts w:cs="Times New Roman"/>
          <w:szCs w:val="24"/>
        </w:rPr>
        <w:t xml:space="preserve"> s . Biết c = 3.10</w:t>
      </w:r>
      <w:r w:rsidRPr="004E20BE">
        <w:rPr>
          <w:rFonts w:cs="Times New Roman"/>
          <w:szCs w:val="24"/>
          <w:vertAlign w:val="superscript"/>
        </w:rPr>
        <w:t>8</w:t>
      </w:r>
      <w:r w:rsidRPr="004E20BE">
        <w:rPr>
          <w:rFonts w:cs="Times New Roman"/>
          <w:szCs w:val="24"/>
        </w:rPr>
        <w:t xml:space="preserve"> m/s. Bước sóng mà đài thu được có giá trị là</w:t>
      </w:r>
    </w:p>
    <w:p w14:paraId="726E5F7C" w14:textId="77777777" w:rsidR="00BB73B9" w:rsidRDefault="00AD5DC1">
      <w:pPr>
        <w:tabs>
          <w:tab w:val="left" w:pos="283"/>
          <w:tab w:val="left" w:pos="2906"/>
          <w:tab w:val="left" w:pos="5528"/>
          <w:tab w:val="left" w:pos="8150"/>
        </w:tabs>
      </w:pPr>
      <w:r>
        <w:rPr>
          <w:rStyle w:val="YoungMixChar"/>
          <w:b/>
        </w:rPr>
        <w:tab/>
        <w:t xml:space="preserve">A. </w:t>
      </w:r>
      <w:r w:rsidRPr="004E20BE">
        <w:t>λ = 3 m</w:t>
      </w:r>
      <w:r>
        <w:rPr>
          <w:rStyle w:val="YoungMixChar"/>
          <w:b/>
        </w:rPr>
        <w:tab/>
        <w:t xml:space="preserve">B. </w:t>
      </w:r>
      <w:r w:rsidRPr="004E20BE">
        <w:t>λ = 5 m</w:t>
      </w:r>
      <w:r>
        <w:rPr>
          <w:rStyle w:val="YoungMixChar"/>
          <w:b/>
        </w:rPr>
        <w:tab/>
        <w:t xml:space="preserve">C. </w:t>
      </w:r>
      <w:r w:rsidRPr="004E20BE">
        <w:t>λ = 10 m</w:t>
      </w:r>
      <w:r>
        <w:rPr>
          <w:rStyle w:val="YoungMixChar"/>
          <w:b/>
        </w:rPr>
        <w:tab/>
        <w:t xml:space="preserve">D. </w:t>
      </w:r>
      <w:r w:rsidRPr="004E20BE">
        <w:t>λ = 2 m</w:t>
      </w:r>
    </w:p>
    <w:p w14:paraId="0F520B24" w14:textId="77777777" w:rsidR="00D05510" w:rsidRPr="004E20BE" w:rsidRDefault="00D05510" w:rsidP="00D05510">
      <w:pPr>
        <w:widowControl w:val="0"/>
        <w:tabs>
          <w:tab w:val="left" w:pos="284"/>
          <w:tab w:val="left" w:pos="2835"/>
          <w:tab w:val="left" w:pos="5387"/>
          <w:tab w:val="left" w:pos="7938"/>
        </w:tabs>
        <w:autoSpaceDE w:val="0"/>
        <w:autoSpaceDN w:val="0"/>
        <w:spacing w:line="240" w:lineRule="auto"/>
        <w:rPr>
          <w:rFonts w:eastAsia="Times New Roman" w:cs="Times New Roman"/>
          <w:szCs w:val="24"/>
          <w:lang w:val="vi-VN"/>
        </w:rPr>
      </w:pPr>
      <w:r>
        <w:rPr>
          <w:b/>
        </w:rPr>
        <w:t xml:space="preserve">Câu 6. </w:t>
      </w:r>
      <w:r w:rsidRPr="004E20BE">
        <w:rPr>
          <w:rFonts w:eastAsia="Times New Roman" w:cs="Times New Roman"/>
          <w:szCs w:val="24"/>
          <w:lang w:val="vi-VN"/>
        </w:rPr>
        <w:t>Phát biểu nào sau đây là</w:t>
      </w:r>
      <w:r w:rsidRPr="004E20BE">
        <w:rPr>
          <w:rFonts w:eastAsia="Times New Roman" w:cs="Times New Roman"/>
          <w:b/>
          <w:bCs/>
          <w:szCs w:val="24"/>
          <w:lang w:val="vi-VN"/>
        </w:rPr>
        <w:t xml:space="preserve"> </w:t>
      </w:r>
      <w:r w:rsidRPr="004E20BE">
        <w:rPr>
          <w:rFonts w:eastAsia="Tahoma" w:cs="Times New Roman"/>
          <w:b/>
          <w:bCs/>
          <w:szCs w:val="24"/>
          <w:lang w:val="vi-VN" w:eastAsia="vi-VN" w:bidi="vi-VN"/>
        </w:rPr>
        <w:t>sai</w:t>
      </w:r>
      <w:r w:rsidRPr="004E20BE">
        <w:rPr>
          <w:rFonts w:eastAsia="Tahoma" w:cs="Times New Roman"/>
          <w:i/>
          <w:iCs/>
          <w:szCs w:val="24"/>
          <w:lang w:val="vi-VN" w:eastAsia="vi-VN" w:bidi="vi-VN"/>
        </w:rPr>
        <w:t xml:space="preserve"> </w:t>
      </w:r>
      <w:r w:rsidRPr="004E20BE">
        <w:rPr>
          <w:rFonts w:eastAsia="Times New Roman" w:cs="Times New Roman"/>
          <w:szCs w:val="24"/>
          <w:lang w:val="vi-VN"/>
        </w:rPr>
        <w:t>khi nói về sóng điện từ?</w:t>
      </w:r>
    </w:p>
    <w:p w14:paraId="5982178D" w14:textId="77777777" w:rsidR="00D05510" w:rsidRPr="004E20BE" w:rsidRDefault="00D05510" w:rsidP="00D05510">
      <w:pPr>
        <w:tabs>
          <w:tab w:val="left" w:pos="283"/>
        </w:tabs>
      </w:pPr>
      <w:r>
        <w:rPr>
          <w:rStyle w:val="YoungMixChar"/>
          <w:b/>
        </w:rPr>
        <w:tab/>
        <w:t xml:space="preserve">A. </w:t>
      </w:r>
      <w:r w:rsidRPr="004E20BE">
        <w:rPr>
          <w:rFonts w:eastAsia="Times New Roman" w:cs="Times New Roman"/>
          <w:szCs w:val="24"/>
          <w:lang w:val="vi-VN"/>
        </w:rPr>
        <w:t>Trong sóng điện từ thì dao động của điện trường và của từ trường tại một điểm luôn vuông pha nhau.</w:t>
      </w:r>
    </w:p>
    <w:p w14:paraId="6ECE7441" w14:textId="77777777" w:rsidR="00D05510" w:rsidRPr="004E20BE" w:rsidRDefault="00D05510" w:rsidP="00D05510">
      <w:pPr>
        <w:tabs>
          <w:tab w:val="left" w:pos="283"/>
        </w:tabs>
      </w:pPr>
      <w:r>
        <w:rPr>
          <w:rStyle w:val="YoungMixChar"/>
          <w:b/>
        </w:rPr>
        <w:tab/>
        <w:t xml:space="preserve">B. </w:t>
      </w:r>
      <w:r w:rsidRPr="004E20BE">
        <w:rPr>
          <w:rFonts w:eastAsia="Times New Roman" w:cs="Times New Roman"/>
          <w:szCs w:val="24"/>
          <w:lang w:val="vi-VN"/>
        </w:rPr>
        <w:t>Khi sóng điện từ gặp mặt phân cách giữa hai môi trường thì nó có thể bị phản xạ và khúc xạ.</w:t>
      </w:r>
    </w:p>
    <w:p w14:paraId="014EE15F" w14:textId="77777777" w:rsidR="00D05510" w:rsidRPr="004E20BE" w:rsidRDefault="00D05510" w:rsidP="00D05510">
      <w:pPr>
        <w:tabs>
          <w:tab w:val="left" w:pos="283"/>
        </w:tabs>
      </w:pPr>
      <w:r>
        <w:rPr>
          <w:rStyle w:val="YoungMixChar"/>
          <w:b/>
        </w:rPr>
        <w:tab/>
        <w:t xml:space="preserve">C. </w:t>
      </w:r>
      <w:r w:rsidRPr="004E20BE">
        <w:rPr>
          <w:rFonts w:eastAsia="Times New Roman" w:cs="Times New Roman"/>
          <w:szCs w:val="24"/>
          <w:lang w:val="vi-VN"/>
        </w:rPr>
        <w:t>Sóng điện từ truyền được trong chân không.</w:t>
      </w:r>
    </w:p>
    <w:p w14:paraId="4A28A173" w14:textId="77777777" w:rsidR="00D05510" w:rsidRPr="004E20BE" w:rsidRDefault="00D05510" w:rsidP="00D05510">
      <w:pPr>
        <w:tabs>
          <w:tab w:val="left" w:pos="283"/>
        </w:tabs>
      </w:pPr>
      <w:r>
        <w:rPr>
          <w:rStyle w:val="YoungMixChar"/>
          <w:b/>
        </w:rPr>
        <w:tab/>
        <w:t xml:space="preserve">D. </w:t>
      </w:r>
      <w:r w:rsidRPr="004E20BE">
        <w:rPr>
          <w:rFonts w:eastAsia="Times New Roman" w:cs="Times New Roman"/>
          <w:szCs w:val="24"/>
          <w:lang w:val="vi-VN"/>
        </w:rPr>
        <w:t>Sóng điện từ là sóng ngang.</w:t>
      </w:r>
    </w:p>
    <w:p w14:paraId="13C68B81" w14:textId="77777777" w:rsidR="00D05510" w:rsidRPr="004E20BE" w:rsidRDefault="00D05510" w:rsidP="00D05510">
      <w:pPr>
        <w:widowControl w:val="0"/>
        <w:autoSpaceDE w:val="0"/>
        <w:autoSpaceDN w:val="0"/>
        <w:adjustRightInd w:val="0"/>
        <w:spacing w:line="240" w:lineRule="auto"/>
        <w:rPr>
          <w:rFonts w:cs="Times New Roman"/>
          <w:szCs w:val="24"/>
        </w:rPr>
      </w:pPr>
      <w:r>
        <w:rPr>
          <w:b/>
        </w:rPr>
        <w:t xml:space="preserve">Câu 7. </w:t>
      </w:r>
      <w:r w:rsidRPr="004E20BE">
        <w:rPr>
          <w:rFonts w:cs="Times New Roman"/>
          <w:szCs w:val="24"/>
        </w:rPr>
        <w:t>Trong chùm ánh sáng trắng có</w:t>
      </w:r>
    </w:p>
    <w:p w14:paraId="42E280D2" w14:textId="77777777" w:rsidR="00D05510" w:rsidRPr="004E20BE" w:rsidRDefault="00D05510" w:rsidP="00D05510">
      <w:pPr>
        <w:tabs>
          <w:tab w:val="left" w:pos="283"/>
        </w:tabs>
      </w:pPr>
      <w:r>
        <w:rPr>
          <w:rStyle w:val="YoungMixChar"/>
          <w:b/>
        </w:rPr>
        <w:tab/>
        <w:t xml:space="preserve">A. </w:t>
      </w:r>
      <w:r w:rsidRPr="004E20BE">
        <w:rPr>
          <w:rFonts w:cs="Times New Roman"/>
          <w:szCs w:val="24"/>
          <w:lang w:val="pt-BR"/>
        </w:rPr>
        <w:t>một loại ánh sáng màu trắng duy nhất.</w:t>
      </w:r>
    </w:p>
    <w:p w14:paraId="0674D188" w14:textId="77777777" w:rsidR="00D05510" w:rsidRPr="004E20BE" w:rsidRDefault="00D05510" w:rsidP="00D05510">
      <w:pPr>
        <w:tabs>
          <w:tab w:val="left" w:pos="283"/>
        </w:tabs>
      </w:pPr>
      <w:r>
        <w:rPr>
          <w:rStyle w:val="YoungMixChar"/>
          <w:b/>
        </w:rPr>
        <w:tab/>
        <w:t xml:space="preserve">B. </w:t>
      </w:r>
      <w:r w:rsidRPr="004E20BE">
        <w:rPr>
          <w:rFonts w:cs="Times New Roman"/>
          <w:szCs w:val="24"/>
          <w:lang w:val="pt-BR"/>
        </w:rPr>
        <w:t>vô số các ánh sáng đơn sắc khác nhau.</w:t>
      </w:r>
    </w:p>
    <w:p w14:paraId="4A970EB2" w14:textId="77777777" w:rsidR="00D05510" w:rsidRPr="004E20BE" w:rsidRDefault="00D05510" w:rsidP="00D05510">
      <w:pPr>
        <w:tabs>
          <w:tab w:val="left" w:pos="283"/>
        </w:tabs>
      </w:pPr>
      <w:r>
        <w:rPr>
          <w:rStyle w:val="YoungMixChar"/>
          <w:b/>
        </w:rPr>
        <w:tab/>
        <w:t xml:space="preserve">C. </w:t>
      </w:r>
      <w:r w:rsidRPr="004E20BE">
        <w:rPr>
          <w:rFonts w:cs="Times New Roman"/>
          <w:szCs w:val="24"/>
          <w:lang w:val="pt-BR"/>
        </w:rPr>
        <w:t>ba loại ánh sáng đơn sắc thuộc màu đỏ, lục, lam.</w:t>
      </w:r>
    </w:p>
    <w:p w14:paraId="201B96A9" w14:textId="77777777" w:rsidR="00D05510" w:rsidRPr="004E20BE" w:rsidRDefault="00D05510" w:rsidP="00D05510">
      <w:pPr>
        <w:tabs>
          <w:tab w:val="left" w:pos="283"/>
        </w:tabs>
      </w:pPr>
      <w:r>
        <w:rPr>
          <w:rStyle w:val="YoungMixChar"/>
          <w:b/>
        </w:rPr>
        <w:tab/>
        <w:t xml:space="preserve">D. </w:t>
      </w:r>
      <w:r w:rsidRPr="004E20BE">
        <w:rPr>
          <w:rFonts w:cs="Times New Roman"/>
          <w:szCs w:val="24"/>
          <w:lang w:val="pt-BR"/>
        </w:rPr>
        <w:t>bảy loại ánh sáng màu là: đỏ, cam, vàng, lục, lam, chàm, tím.</w:t>
      </w:r>
    </w:p>
    <w:p w14:paraId="5D6F9C9F" w14:textId="77777777" w:rsidR="00D05510" w:rsidRPr="004E20BE" w:rsidRDefault="00D05510" w:rsidP="00D05510">
      <w:pPr>
        <w:spacing w:line="240" w:lineRule="auto"/>
        <w:rPr>
          <w:rFonts w:cs="Times New Roman"/>
          <w:szCs w:val="24"/>
          <w:lang w:val="nl-NL"/>
        </w:rPr>
      </w:pPr>
      <w:r>
        <w:rPr>
          <w:b/>
        </w:rPr>
        <w:t xml:space="preserve">Câu 8. </w:t>
      </w:r>
      <w:r w:rsidRPr="004E20BE">
        <w:rPr>
          <w:rFonts w:cs="Times New Roman"/>
          <w:szCs w:val="24"/>
          <w:lang w:val="nl-NL"/>
        </w:rPr>
        <w:t>Tần số góc của dao động điện từ tự do trong mạch LC có điện trở thuần không đáng kể được xác định bởi biểu thức:</w:t>
      </w:r>
    </w:p>
    <w:p w14:paraId="1DD867B1"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position w:val="-28"/>
          <w:szCs w:val="24"/>
        </w:rPr>
        <w:object w:dxaOrig="1180" w:dyaOrig="660" w14:anchorId="03224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28pt" o:ole="">
            <v:imagedata r:id="rId6" o:title=""/>
          </v:shape>
          <o:OLEObject Type="Embed" ProgID="Equation.DSMT4" ShapeID="_x0000_i1025" DrawAspect="Content" ObjectID="_1740370988" r:id="rId7"/>
        </w:object>
      </w:r>
      <w:r>
        <w:rPr>
          <w:rStyle w:val="YoungMixChar"/>
          <w:b/>
        </w:rPr>
        <w:tab/>
        <w:t xml:space="preserve">B. </w:t>
      </w:r>
      <w:r w:rsidRPr="004E20BE">
        <w:rPr>
          <w:rFonts w:cs="Times New Roman"/>
          <w:position w:val="-28"/>
          <w:szCs w:val="24"/>
        </w:rPr>
        <w:object w:dxaOrig="1020" w:dyaOrig="660" w14:anchorId="556C8169">
          <v:shape id="_x0000_i1026" type="#_x0000_t75" style="width:43.5pt;height:28pt" o:ole="">
            <v:imagedata r:id="rId8" o:title=""/>
          </v:shape>
          <o:OLEObject Type="Embed" ProgID="Equation.DSMT4" ShapeID="_x0000_i1026" DrawAspect="Content" ObjectID="_1740370989" r:id="rId9"/>
        </w:object>
      </w:r>
      <w:r>
        <w:rPr>
          <w:rStyle w:val="YoungMixChar"/>
          <w:b/>
        </w:rPr>
        <w:tab/>
        <w:t xml:space="preserve">C. </w:t>
      </w:r>
      <w:r w:rsidRPr="004E20BE">
        <w:rPr>
          <w:rFonts w:cs="Times New Roman"/>
          <w:position w:val="-28"/>
          <w:szCs w:val="24"/>
        </w:rPr>
        <w:object w:dxaOrig="1300" w:dyaOrig="660" w14:anchorId="3EAD7529">
          <v:shape id="_x0000_i1027" type="#_x0000_t75" style="width:55.5pt;height:28pt" o:ole="">
            <v:imagedata r:id="rId10" o:title=""/>
          </v:shape>
          <o:OLEObject Type="Embed" ProgID="Equation.DSMT4" ShapeID="_x0000_i1027" DrawAspect="Content" ObjectID="_1740370990" r:id="rId11"/>
        </w:object>
      </w:r>
      <w:r>
        <w:rPr>
          <w:rStyle w:val="YoungMixChar"/>
          <w:b/>
        </w:rPr>
        <w:tab/>
        <w:t xml:space="preserve">D. </w:t>
      </w:r>
      <w:r w:rsidRPr="004E20BE">
        <w:rPr>
          <w:rFonts w:cs="Times New Roman"/>
          <w:position w:val="-28"/>
          <w:szCs w:val="24"/>
        </w:rPr>
        <w:object w:dxaOrig="1020" w:dyaOrig="660" w14:anchorId="1F747279">
          <v:shape id="_x0000_i1028" type="#_x0000_t75" style="width:43.5pt;height:28pt" o:ole="">
            <v:imagedata r:id="rId12" o:title=""/>
          </v:shape>
          <o:OLEObject Type="Embed" ProgID="Equation.DSMT4" ShapeID="_x0000_i1028" DrawAspect="Content" ObjectID="_1740370991" r:id="rId13"/>
        </w:object>
      </w:r>
    </w:p>
    <w:p w14:paraId="120EA24F" w14:textId="77777777" w:rsidR="00D05510" w:rsidRPr="004E20BE" w:rsidRDefault="00D05510" w:rsidP="00D05510">
      <w:pPr>
        <w:tabs>
          <w:tab w:val="left" w:pos="285"/>
          <w:tab w:val="left" w:pos="570"/>
          <w:tab w:val="left" w:pos="709"/>
          <w:tab w:val="left" w:pos="855"/>
          <w:tab w:val="left" w:pos="2907"/>
          <w:tab w:val="left" w:pos="5415"/>
          <w:tab w:val="left" w:pos="7980"/>
        </w:tabs>
        <w:spacing w:line="240" w:lineRule="auto"/>
        <w:rPr>
          <w:rFonts w:cs="Times New Roman"/>
          <w:szCs w:val="24"/>
          <w:lang w:val="nl-NL"/>
        </w:rPr>
      </w:pPr>
      <w:r>
        <w:rPr>
          <w:b/>
        </w:rPr>
        <w:t xml:space="preserve">Câu 9. </w:t>
      </w:r>
      <w:r w:rsidRPr="004E20BE">
        <w:rPr>
          <w:rFonts w:cs="Times New Roman"/>
          <w:szCs w:val="24"/>
          <w:lang w:val="nl-NL"/>
        </w:rPr>
        <w:t>Gọi n</w:t>
      </w:r>
      <w:r w:rsidRPr="004E20BE">
        <w:rPr>
          <w:rFonts w:cs="Times New Roman"/>
          <w:szCs w:val="24"/>
          <w:vertAlign w:val="subscript"/>
          <w:lang w:val="nl-NL"/>
        </w:rPr>
        <w:t>1</w:t>
      </w:r>
      <w:r w:rsidRPr="004E20BE">
        <w:rPr>
          <w:rFonts w:cs="Times New Roman"/>
          <w:szCs w:val="24"/>
          <w:lang w:val="nl-NL"/>
        </w:rPr>
        <w:t>, n</w:t>
      </w:r>
      <w:r w:rsidRPr="004E20BE">
        <w:rPr>
          <w:rFonts w:cs="Times New Roman"/>
          <w:szCs w:val="24"/>
          <w:vertAlign w:val="subscript"/>
          <w:lang w:val="nl-NL"/>
        </w:rPr>
        <w:t>2</w:t>
      </w:r>
      <w:r w:rsidRPr="004E20BE">
        <w:rPr>
          <w:rFonts w:cs="Times New Roman"/>
          <w:szCs w:val="24"/>
          <w:lang w:val="nl-NL"/>
        </w:rPr>
        <w:t>, n</w:t>
      </w:r>
      <w:r w:rsidRPr="004E20BE">
        <w:rPr>
          <w:rFonts w:cs="Times New Roman"/>
          <w:szCs w:val="24"/>
          <w:vertAlign w:val="subscript"/>
          <w:lang w:val="nl-NL"/>
        </w:rPr>
        <w:t>3</w:t>
      </w:r>
      <w:r w:rsidRPr="004E20BE">
        <w:rPr>
          <w:rFonts w:cs="Times New Roman"/>
          <w:szCs w:val="24"/>
          <w:lang w:val="nl-NL"/>
        </w:rPr>
        <w:t xml:space="preserve">  lần lượt là chiết suất của thuỷ tinh đối với các tia đỏ, lục, tím. Sắp xếp thứ tự nào dưới đây là đúng?</w:t>
      </w:r>
    </w:p>
    <w:p w14:paraId="56755C3B"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&lt; n</w:t>
      </w:r>
      <w:r w:rsidRPr="004E20BE">
        <w:rPr>
          <w:rFonts w:cs="Times New Roman"/>
          <w:szCs w:val="24"/>
          <w:vertAlign w:val="subscript"/>
          <w:lang w:val="nl-NL"/>
        </w:rPr>
        <w:t>3</w:t>
      </w:r>
      <w:r w:rsidRPr="004E20BE">
        <w:rPr>
          <w:rFonts w:cs="Times New Roman"/>
          <w:szCs w:val="24"/>
          <w:lang w:val="nl-NL"/>
        </w:rPr>
        <w:t xml:space="preserve"> &lt; n</w:t>
      </w:r>
      <w:r w:rsidRPr="004E20BE">
        <w:rPr>
          <w:rFonts w:cs="Times New Roman"/>
          <w:szCs w:val="24"/>
          <w:vertAlign w:val="subscript"/>
          <w:lang w:val="nl-NL"/>
        </w:rPr>
        <w:t>2</w:t>
      </w:r>
      <w:r w:rsidRPr="004E20BE">
        <w:rPr>
          <w:rFonts w:cs="Times New Roman"/>
          <w:szCs w:val="24"/>
          <w:lang w:val="nl-NL"/>
        </w:rPr>
        <w:t>.</w:t>
      </w:r>
      <w:r>
        <w:rPr>
          <w:rStyle w:val="YoungMixChar"/>
          <w:b/>
        </w:rPr>
        <w:tab/>
        <w:t xml:space="preserve">B.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&gt; n</w:t>
      </w:r>
      <w:r w:rsidRPr="004E20BE">
        <w:rPr>
          <w:rFonts w:cs="Times New Roman"/>
          <w:szCs w:val="24"/>
          <w:vertAlign w:val="subscript"/>
          <w:lang w:val="nl-NL"/>
        </w:rPr>
        <w:t>2</w:t>
      </w:r>
      <w:r w:rsidRPr="004E20BE">
        <w:rPr>
          <w:rFonts w:cs="Times New Roman"/>
          <w:szCs w:val="24"/>
          <w:lang w:val="nl-NL"/>
        </w:rPr>
        <w:t xml:space="preserve"> &gt; n</w:t>
      </w:r>
      <w:r w:rsidRPr="004E20BE">
        <w:rPr>
          <w:rFonts w:cs="Times New Roman"/>
          <w:szCs w:val="24"/>
          <w:vertAlign w:val="subscript"/>
          <w:lang w:val="nl-NL"/>
        </w:rPr>
        <w:t>3</w:t>
      </w:r>
      <w:r w:rsidRPr="004E20BE">
        <w:rPr>
          <w:rFonts w:cs="Times New Roman"/>
          <w:szCs w:val="24"/>
          <w:lang w:val="nl-NL"/>
        </w:rPr>
        <w:t>.</w:t>
      </w:r>
      <w:r>
        <w:rPr>
          <w:rStyle w:val="YoungMixChar"/>
          <w:b/>
        </w:rPr>
        <w:tab/>
        <w:t xml:space="preserve">C. </w:t>
      </w:r>
      <w:r w:rsidRPr="004E20BE">
        <w:rPr>
          <w:rFonts w:cs="Times New Roman"/>
          <w:szCs w:val="24"/>
          <w:lang w:val="nl-NL"/>
        </w:rPr>
        <w:t>n</w:t>
      </w:r>
      <w:r w:rsidRPr="004E20BE">
        <w:rPr>
          <w:rFonts w:cs="Times New Roman"/>
          <w:szCs w:val="24"/>
          <w:vertAlign w:val="subscript"/>
          <w:lang w:val="nl-NL"/>
        </w:rPr>
        <w:t xml:space="preserve">1 </w:t>
      </w:r>
      <w:r w:rsidRPr="004E20BE">
        <w:rPr>
          <w:rFonts w:cs="Times New Roman"/>
          <w:szCs w:val="24"/>
          <w:lang w:val="nl-NL"/>
        </w:rPr>
        <w:t>&lt; n</w:t>
      </w:r>
      <w:r w:rsidRPr="004E20BE">
        <w:rPr>
          <w:rFonts w:cs="Times New Roman"/>
          <w:szCs w:val="24"/>
          <w:vertAlign w:val="subscript"/>
          <w:lang w:val="nl-NL"/>
        </w:rPr>
        <w:t>2</w:t>
      </w:r>
      <w:r w:rsidRPr="004E20BE">
        <w:rPr>
          <w:rFonts w:cs="Times New Roman"/>
          <w:szCs w:val="24"/>
          <w:lang w:val="nl-NL"/>
        </w:rPr>
        <w:t xml:space="preserve"> &lt; n</w:t>
      </w:r>
      <w:r w:rsidRPr="004E20BE">
        <w:rPr>
          <w:rFonts w:cs="Times New Roman"/>
          <w:szCs w:val="24"/>
          <w:vertAlign w:val="subscript"/>
          <w:lang w:val="nl-NL"/>
        </w:rPr>
        <w:t xml:space="preserve">3 </w:t>
      </w:r>
      <w:r w:rsidRPr="004E20BE">
        <w:rPr>
          <w:rFonts w:cs="Times New Roman"/>
          <w:szCs w:val="24"/>
          <w:lang w:val="nl-NL"/>
        </w:rPr>
        <w:t>.</w:t>
      </w:r>
      <w:r>
        <w:rPr>
          <w:rStyle w:val="YoungMixChar"/>
          <w:b/>
        </w:rPr>
        <w:tab/>
        <w:t xml:space="preserve">D. </w:t>
      </w:r>
      <w:r w:rsidRPr="004E20BE">
        <w:rPr>
          <w:rFonts w:cs="Times New Roman"/>
          <w:szCs w:val="24"/>
          <w:lang w:val="nl-NL"/>
        </w:rPr>
        <w:t>n</w:t>
      </w:r>
      <w:r w:rsidRPr="004E20BE">
        <w:rPr>
          <w:rFonts w:cs="Times New Roman"/>
          <w:szCs w:val="24"/>
          <w:vertAlign w:val="subscript"/>
          <w:lang w:val="nl-NL"/>
        </w:rPr>
        <w:t>1</w:t>
      </w:r>
      <w:r w:rsidRPr="004E20BE">
        <w:rPr>
          <w:rFonts w:cs="Times New Roman"/>
          <w:szCs w:val="24"/>
          <w:lang w:val="nl-NL"/>
        </w:rPr>
        <w:t xml:space="preserve"> &gt; n</w:t>
      </w:r>
      <w:r w:rsidRPr="004E20BE">
        <w:rPr>
          <w:rFonts w:cs="Times New Roman"/>
          <w:szCs w:val="24"/>
          <w:vertAlign w:val="subscript"/>
          <w:lang w:val="nl-NL"/>
        </w:rPr>
        <w:t>3</w:t>
      </w:r>
      <w:r w:rsidRPr="004E20BE">
        <w:rPr>
          <w:rFonts w:cs="Times New Roman"/>
          <w:szCs w:val="24"/>
          <w:lang w:val="nl-NL"/>
        </w:rPr>
        <w:t xml:space="preserve"> &gt; n</w:t>
      </w:r>
      <w:r w:rsidRPr="004E20BE">
        <w:rPr>
          <w:rFonts w:cs="Times New Roman"/>
          <w:szCs w:val="24"/>
          <w:vertAlign w:val="subscript"/>
          <w:lang w:val="nl-NL"/>
        </w:rPr>
        <w:t>2</w:t>
      </w:r>
      <w:r w:rsidRPr="004E20BE">
        <w:rPr>
          <w:rFonts w:cs="Times New Roman"/>
          <w:szCs w:val="24"/>
          <w:lang w:val="nl-NL"/>
        </w:rPr>
        <w:t xml:space="preserve"> .</w:t>
      </w:r>
    </w:p>
    <w:p w14:paraId="6F6031BA" w14:textId="77777777" w:rsidR="00D05510" w:rsidRPr="004E20BE" w:rsidRDefault="00D05510" w:rsidP="00D05510">
      <w:pPr>
        <w:spacing w:line="240" w:lineRule="auto"/>
        <w:rPr>
          <w:rFonts w:cs="Times New Roman"/>
          <w:szCs w:val="24"/>
          <w:lang w:val="vi-VN"/>
        </w:rPr>
      </w:pPr>
      <w:r>
        <w:rPr>
          <w:b/>
        </w:rPr>
        <w:t xml:space="preserve">Câu 10. </w:t>
      </w:r>
      <w:r w:rsidRPr="004E20BE">
        <w:rPr>
          <w:rFonts w:cs="Times New Roman"/>
          <w:szCs w:val="24"/>
          <w:lang w:val="pt-BR"/>
        </w:rPr>
        <w:t xml:space="preserve">Trong thí nghiệm giao thoa ánh sáng dùng hai khe Y-âng, bề rộng hai khe cách nhau 0,35 mm, từ hai khe đến màn là </w:t>
      </w:r>
      <w:r w:rsidRPr="004E20BE">
        <w:rPr>
          <w:rFonts w:cs="Times New Roman"/>
          <w:szCs w:val="24"/>
          <w:lang w:val="vi-VN"/>
        </w:rPr>
        <w:t>2</w:t>
      </w:r>
      <w:r w:rsidRPr="004E20BE">
        <w:rPr>
          <w:rFonts w:cs="Times New Roman"/>
          <w:szCs w:val="24"/>
          <w:lang w:val="pt-BR"/>
        </w:rPr>
        <w:t xml:space="preserve"> m và ánh sáng dùng trong thí nghiệm có bước sóng </w:t>
      </w:r>
      <w:r w:rsidRPr="004E20BE">
        <w:rPr>
          <w:rFonts w:cs="Times New Roman"/>
          <w:position w:val="-10"/>
          <w:szCs w:val="24"/>
        </w:rPr>
        <w:object w:dxaOrig="1140" w:dyaOrig="315" w14:anchorId="515857DC">
          <v:shape id="_x0000_i1029" type="#_x0000_t75" style="width:57pt;height:16pt" o:ole="">
            <v:imagedata r:id="rId14" o:title=""/>
          </v:shape>
          <o:OLEObject Type="Embed" ProgID="Equation.DSMT4" ShapeID="_x0000_i1029" DrawAspect="Content" ObjectID="_1740370992" r:id="rId15"/>
        </w:object>
      </w:r>
      <w:r w:rsidRPr="004E20BE">
        <w:rPr>
          <w:rFonts w:cs="Times New Roman"/>
          <w:szCs w:val="24"/>
          <w:lang w:val="pt-BR"/>
        </w:rPr>
        <w:t>. Khoảng cách giữa hai vân sáng liên tiếp bằng</w:t>
      </w:r>
    </w:p>
    <w:p w14:paraId="586094CB"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szCs w:val="24"/>
          <w:lang w:val="pt-BR"/>
        </w:rPr>
        <w:t>1,5 mm.</w:t>
      </w:r>
      <w:r>
        <w:rPr>
          <w:rStyle w:val="YoungMixChar"/>
          <w:b/>
        </w:rPr>
        <w:tab/>
        <w:t xml:space="preserve">B. </w:t>
      </w:r>
      <w:r w:rsidRPr="004E20BE">
        <w:rPr>
          <w:rFonts w:cs="Times New Roman"/>
          <w:szCs w:val="24"/>
        </w:rPr>
        <w:t>3 mm.</w:t>
      </w:r>
      <w:r>
        <w:rPr>
          <w:rStyle w:val="YoungMixChar"/>
          <w:b/>
        </w:rPr>
        <w:tab/>
        <w:t xml:space="preserve">C. </w:t>
      </w:r>
      <w:r w:rsidRPr="004E20BE">
        <w:rPr>
          <w:rFonts w:cs="Times New Roman"/>
          <w:szCs w:val="24"/>
        </w:rPr>
        <w:t>4 mm.</w:t>
      </w:r>
      <w:r>
        <w:rPr>
          <w:rStyle w:val="YoungMixChar"/>
          <w:b/>
        </w:rPr>
        <w:tab/>
        <w:t xml:space="preserve">D. </w:t>
      </w:r>
      <w:r w:rsidRPr="004E20BE">
        <w:rPr>
          <w:rFonts w:cs="Times New Roman"/>
          <w:szCs w:val="24"/>
        </w:rPr>
        <w:t>2 mm.</w:t>
      </w:r>
    </w:p>
    <w:p w14:paraId="0C392310"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11. </w:t>
      </w:r>
      <w:r w:rsidRPr="004E20BE">
        <w:rPr>
          <w:rFonts w:ascii="Times New Roman" w:hAnsi="Times New Roman"/>
          <w:sz w:val="24"/>
          <w:szCs w:val="24"/>
        </w:rPr>
        <w:t>Chiếu ánh sáng do đèn hơi thủy ngân ở áp suất thấp (bị kích thích bằng điện) phát ra vào khe hẹp F của một máy quang phổ lăng kính thì quang phổ thu được là</w:t>
      </w:r>
    </w:p>
    <w:p w14:paraId="0702E532" w14:textId="77777777" w:rsidR="00D05510" w:rsidRPr="004E20BE" w:rsidRDefault="00D05510" w:rsidP="00D05510">
      <w:pPr>
        <w:tabs>
          <w:tab w:val="left" w:pos="283"/>
        </w:tabs>
      </w:pPr>
      <w:r>
        <w:rPr>
          <w:rStyle w:val="YoungMixChar"/>
          <w:b/>
        </w:rPr>
        <w:tab/>
        <w:t xml:space="preserve">A. </w:t>
      </w:r>
      <w:r w:rsidRPr="004E20BE">
        <w:rPr>
          <w:szCs w:val="24"/>
        </w:rPr>
        <w:t>bảy vạch sáng từ đỏ đến tím, ngăn cách nhau bởi những khoảng tối.</w:t>
      </w:r>
    </w:p>
    <w:p w14:paraId="151F747A" w14:textId="77777777" w:rsidR="00D05510" w:rsidRPr="004E20BE" w:rsidRDefault="00D05510" w:rsidP="00D05510">
      <w:pPr>
        <w:tabs>
          <w:tab w:val="left" w:pos="283"/>
        </w:tabs>
      </w:pPr>
      <w:bookmarkStart w:id="2" w:name="bookmark106"/>
      <w:bookmarkEnd w:id="2"/>
      <w:r>
        <w:rPr>
          <w:rStyle w:val="YoungMixChar"/>
          <w:b/>
        </w:rPr>
        <w:lastRenderedPageBreak/>
        <w:tab/>
        <w:t xml:space="preserve">B. </w:t>
      </w:r>
      <w:r w:rsidRPr="004E20BE">
        <w:rPr>
          <w:szCs w:val="24"/>
        </w:rPr>
        <w:t>là một hệ thống những vạch sáng (vạch màu) riêng lẻ, ngăn cách nhau bởi những khoảng tối.</w:t>
      </w:r>
    </w:p>
    <w:p w14:paraId="72C42078" w14:textId="77777777" w:rsidR="00D05510" w:rsidRPr="004E20BE" w:rsidRDefault="00D05510" w:rsidP="00D05510">
      <w:pPr>
        <w:tabs>
          <w:tab w:val="left" w:pos="283"/>
        </w:tabs>
      </w:pPr>
      <w:r>
        <w:rPr>
          <w:rStyle w:val="YoungMixChar"/>
          <w:b/>
        </w:rPr>
        <w:tab/>
        <w:t xml:space="preserve">C. </w:t>
      </w:r>
      <w:r w:rsidRPr="004E20BE">
        <w:rPr>
          <w:szCs w:val="24"/>
        </w:rPr>
        <w:t>các vạch sáng, vạch tối xen kẽ nhau đều đặn.</w:t>
      </w:r>
    </w:p>
    <w:p w14:paraId="691E859D" w14:textId="77777777" w:rsidR="00D05510" w:rsidRPr="004E20BE" w:rsidRDefault="00D05510" w:rsidP="00D05510">
      <w:pPr>
        <w:tabs>
          <w:tab w:val="left" w:pos="283"/>
        </w:tabs>
      </w:pPr>
      <w:r>
        <w:rPr>
          <w:rStyle w:val="YoungMixChar"/>
          <w:b/>
        </w:rPr>
        <w:tab/>
        <w:t xml:space="preserve">D. </w:t>
      </w:r>
      <w:r w:rsidRPr="004E20BE">
        <w:rPr>
          <w:szCs w:val="24"/>
        </w:rPr>
        <w:t>là một dải có màu từ đỏ đến tím nối liền nhau một cách liên tục</w:t>
      </w:r>
    </w:p>
    <w:p w14:paraId="52F8D923" w14:textId="77777777" w:rsidR="00D05510" w:rsidRPr="004E20BE" w:rsidRDefault="00D05510" w:rsidP="00D05510">
      <w:pPr>
        <w:spacing w:line="240" w:lineRule="auto"/>
        <w:rPr>
          <w:rFonts w:cs="Times New Roman"/>
          <w:szCs w:val="24"/>
          <w:lang w:val="nl-NL"/>
        </w:rPr>
      </w:pPr>
      <w:r>
        <w:rPr>
          <w:b/>
        </w:rPr>
        <w:t xml:space="preserve">Câu 12. </w:t>
      </w:r>
      <w:r w:rsidRPr="004E20BE">
        <w:rPr>
          <w:rFonts w:cs="Times New Roman"/>
          <w:szCs w:val="24"/>
          <w:lang w:val="nl-NL"/>
        </w:rPr>
        <w:t>Một mạch dao động điện từ LC gồm cuộn dây thuần cảm có độ tự cảm L = 2.10</w:t>
      </w:r>
      <w:r w:rsidRPr="004E20BE">
        <w:rPr>
          <w:rFonts w:cs="Times New Roman"/>
          <w:szCs w:val="24"/>
          <w:vertAlign w:val="superscript"/>
          <w:lang w:val="nl-NL"/>
        </w:rPr>
        <w:t>-3</w:t>
      </w:r>
      <w:r w:rsidRPr="004E20BE">
        <w:rPr>
          <w:rFonts w:cs="Times New Roman"/>
          <w:szCs w:val="24"/>
          <w:lang w:val="nl-NL"/>
        </w:rPr>
        <w:t xml:space="preserve"> H và tụ điện có điện dung C = 0,2</w:t>
      </w:r>
      <w:r w:rsidRPr="004E20BE">
        <w:rPr>
          <w:rFonts w:cs="Times New Roman"/>
          <w:szCs w:val="24"/>
        </w:rPr>
        <w:t>.10</w:t>
      </w:r>
      <w:r w:rsidRPr="004E20BE">
        <w:rPr>
          <w:rFonts w:cs="Times New Roman"/>
          <w:szCs w:val="24"/>
          <w:vertAlign w:val="superscript"/>
        </w:rPr>
        <w:t>-6</w:t>
      </w:r>
      <w:r w:rsidRPr="004E20BE">
        <w:rPr>
          <w:rFonts w:cs="Times New Roman"/>
          <w:szCs w:val="24"/>
        </w:rPr>
        <w:t xml:space="preserve"> </w:t>
      </w:r>
      <w:r w:rsidRPr="004E20BE">
        <w:rPr>
          <w:rFonts w:cs="Times New Roman"/>
          <w:szCs w:val="24"/>
          <w:lang w:val="nl-NL"/>
        </w:rPr>
        <w:t xml:space="preserve">F. Biết dây dẫn có điện trở thuần không đáng kể và trong mạch có dao động điện từ riêng. Lấy </w:t>
      </w:r>
      <w:r w:rsidRPr="004E20BE">
        <w:rPr>
          <w:rFonts w:cs="Times New Roman"/>
          <w:szCs w:val="24"/>
        </w:rPr>
        <w:t>π</w:t>
      </w:r>
      <w:r w:rsidRPr="004E20BE">
        <w:rPr>
          <w:rFonts w:cs="Times New Roman"/>
          <w:szCs w:val="24"/>
          <w:lang w:val="nl-NL"/>
        </w:rPr>
        <w:t xml:space="preserve"> = 3,14. Chu kì dao động điện từ riêng trong mạch là</w:t>
      </w:r>
    </w:p>
    <w:p w14:paraId="2FAEEC48"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szCs w:val="24"/>
          <w:lang w:val="nl-NL"/>
        </w:rPr>
        <w:t>6,28.10</w:t>
      </w:r>
      <w:r w:rsidRPr="004E20BE">
        <w:rPr>
          <w:rFonts w:cs="Times New Roman"/>
          <w:szCs w:val="24"/>
          <w:vertAlign w:val="superscript"/>
          <w:lang w:val="nl-NL"/>
        </w:rPr>
        <w:t>-4</w:t>
      </w:r>
      <w:r w:rsidRPr="004E20BE">
        <w:rPr>
          <w:rFonts w:cs="Times New Roman"/>
          <w:szCs w:val="24"/>
          <w:lang w:val="nl-NL"/>
        </w:rPr>
        <w:t xml:space="preserve"> s.</w:t>
      </w:r>
      <w:r>
        <w:rPr>
          <w:rStyle w:val="YoungMixChar"/>
          <w:b/>
        </w:rPr>
        <w:tab/>
        <w:t xml:space="preserve">B. </w:t>
      </w:r>
      <w:r w:rsidRPr="004E20BE">
        <w:rPr>
          <w:rFonts w:cs="Times New Roman"/>
          <w:szCs w:val="24"/>
          <w:lang w:val="nl-NL"/>
        </w:rPr>
        <w:t>6,28.10</w:t>
      </w:r>
      <w:r w:rsidRPr="004E20BE">
        <w:rPr>
          <w:rFonts w:cs="Times New Roman"/>
          <w:szCs w:val="24"/>
          <w:vertAlign w:val="superscript"/>
          <w:lang w:val="nl-NL"/>
        </w:rPr>
        <w:t>-5</w:t>
      </w:r>
      <w:r w:rsidRPr="004E20BE">
        <w:rPr>
          <w:rFonts w:cs="Times New Roman"/>
          <w:szCs w:val="24"/>
          <w:lang w:val="nl-NL"/>
        </w:rPr>
        <w:t xml:space="preserve"> s.</w:t>
      </w:r>
      <w:r>
        <w:rPr>
          <w:rStyle w:val="YoungMixChar"/>
          <w:b/>
        </w:rPr>
        <w:tab/>
        <w:t xml:space="preserve">C. </w:t>
      </w:r>
      <w:r w:rsidRPr="004E20BE">
        <w:rPr>
          <w:rFonts w:cs="Times New Roman"/>
          <w:szCs w:val="24"/>
          <w:lang w:val="nl-NL"/>
        </w:rPr>
        <w:t>12,56.10</w:t>
      </w:r>
      <w:r w:rsidRPr="004E20BE">
        <w:rPr>
          <w:rFonts w:cs="Times New Roman"/>
          <w:szCs w:val="24"/>
          <w:vertAlign w:val="superscript"/>
          <w:lang w:val="nl-NL"/>
        </w:rPr>
        <w:t>-5</w:t>
      </w:r>
      <w:r w:rsidRPr="004E20BE">
        <w:rPr>
          <w:rFonts w:cs="Times New Roman"/>
          <w:szCs w:val="24"/>
          <w:lang w:val="nl-NL"/>
        </w:rPr>
        <w:t xml:space="preserve"> s.</w:t>
      </w:r>
      <w:r>
        <w:rPr>
          <w:rStyle w:val="YoungMixChar"/>
          <w:b/>
        </w:rPr>
        <w:tab/>
        <w:t xml:space="preserve">D. </w:t>
      </w:r>
      <w:r w:rsidRPr="004E20BE">
        <w:rPr>
          <w:rFonts w:cs="Times New Roman"/>
          <w:szCs w:val="24"/>
          <w:lang w:val="nl-NL"/>
        </w:rPr>
        <w:t>12,56.10</w:t>
      </w:r>
      <w:r w:rsidRPr="004E20BE">
        <w:rPr>
          <w:rFonts w:cs="Times New Roman"/>
          <w:szCs w:val="24"/>
          <w:vertAlign w:val="superscript"/>
          <w:lang w:val="nl-NL"/>
        </w:rPr>
        <w:t>-4</w:t>
      </w:r>
      <w:r w:rsidRPr="004E20BE">
        <w:rPr>
          <w:rFonts w:cs="Times New Roman"/>
          <w:szCs w:val="24"/>
          <w:lang w:val="nl-NL"/>
        </w:rPr>
        <w:t xml:space="preserve"> s.</w:t>
      </w:r>
    </w:p>
    <w:p w14:paraId="64AB5474" w14:textId="77777777" w:rsidR="00D05510" w:rsidRPr="004E20BE" w:rsidRDefault="00D05510" w:rsidP="00D05510">
      <w:pPr>
        <w:tabs>
          <w:tab w:val="left" w:pos="284"/>
          <w:tab w:val="left" w:pos="2835"/>
          <w:tab w:val="left" w:pos="5387"/>
          <w:tab w:val="left" w:pos="7938"/>
        </w:tabs>
        <w:spacing w:line="240" w:lineRule="auto"/>
        <w:rPr>
          <w:rFonts w:cs="Times New Roman"/>
          <w:bCs/>
          <w:szCs w:val="24"/>
        </w:rPr>
      </w:pPr>
      <w:r>
        <w:rPr>
          <w:b/>
        </w:rPr>
        <w:t xml:space="preserve">Câu 13. </w:t>
      </w:r>
      <w:r w:rsidRPr="004E20BE">
        <w:rPr>
          <w:rFonts w:cs="Times New Roman"/>
          <w:bCs/>
          <w:szCs w:val="24"/>
        </w:rPr>
        <w:t>Một mạch dao động gồm có:</w:t>
      </w:r>
    </w:p>
    <w:p w14:paraId="1BD3DF3A" w14:textId="77777777" w:rsidR="00D05510" w:rsidRPr="004E20BE" w:rsidRDefault="00D05510" w:rsidP="00D05510">
      <w:pPr>
        <w:tabs>
          <w:tab w:val="left" w:pos="283"/>
        </w:tabs>
      </w:pPr>
      <w:r>
        <w:rPr>
          <w:rStyle w:val="YoungMixChar"/>
          <w:b/>
        </w:rPr>
        <w:tab/>
        <w:t xml:space="preserve">A. </w:t>
      </w:r>
      <w:r w:rsidRPr="004E20BE">
        <w:rPr>
          <w:rFonts w:cs="Times New Roman"/>
          <w:bCs/>
          <w:szCs w:val="24"/>
        </w:rPr>
        <w:t>Ba phần tử R, L, C mắc nối tiếp và mắc vào nguồn điện xoay chiều.</w:t>
      </w:r>
    </w:p>
    <w:p w14:paraId="2A277BEE" w14:textId="77777777" w:rsidR="00D05510" w:rsidRPr="004E20BE" w:rsidRDefault="00D05510" w:rsidP="00D05510">
      <w:pPr>
        <w:tabs>
          <w:tab w:val="left" w:pos="283"/>
        </w:tabs>
      </w:pPr>
      <w:r>
        <w:rPr>
          <w:rStyle w:val="YoungMixChar"/>
          <w:b/>
        </w:rPr>
        <w:tab/>
        <w:t xml:space="preserve">B. </w:t>
      </w:r>
      <w:r w:rsidRPr="004E20BE">
        <w:rPr>
          <w:rFonts w:cs="Times New Roman"/>
          <w:bCs/>
          <w:szCs w:val="24"/>
        </w:rPr>
        <w:t>Một tụ điện có điện dung C mắc nối tiếp với một cuộn cảm có độ tự cảm L.</w:t>
      </w:r>
    </w:p>
    <w:p w14:paraId="47CA145B" w14:textId="77777777" w:rsidR="00D05510" w:rsidRPr="004E20BE" w:rsidRDefault="00D05510" w:rsidP="00D05510">
      <w:pPr>
        <w:tabs>
          <w:tab w:val="left" w:pos="283"/>
        </w:tabs>
      </w:pPr>
      <w:r>
        <w:rPr>
          <w:rStyle w:val="YoungMixChar"/>
          <w:b/>
        </w:rPr>
        <w:tab/>
        <w:t xml:space="preserve">C. </w:t>
      </w:r>
      <w:r w:rsidRPr="004E20BE">
        <w:rPr>
          <w:rFonts w:cs="Times New Roman"/>
          <w:bCs/>
          <w:szCs w:val="24"/>
        </w:rPr>
        <w:t>Một cuộn cảm có độ tự cảm L mắc nối tiếp với một điện trở thuần R.</w:t>
      </w:r>
    </w:p>
    <w:p w14:paraId="2E7BB80F" w14:textId="77777777" w:rsidR="00D05510" w:rsidRPr="004E20BE" w:rsidRDefault="00D05510" w:rsidP="00D05510">
      <w:pPr>
        <w:tabs>
          <w:tab w:val="left" w:pos="283"/>
        </w:tabs>
      </w:pPr>
      <w:r>
        <w:rPr>
          <w:rStyle w:val="YoungMixChar"/>
          <w:b/>
        </w:rPr>
        <w:tab/>
        <w:t xml:space="preserve">D. </w:t>
      </w:r>
      <w:r w:rsidRPr="004E20BE">
        <w:rPr>
          <w:rFonts w:cs="Times New Roman"/>
          <w:bCs/>
          <w:szCs w:val="24"/>
        </w:rPr>
        <w:t>Một tụ điện có điện dung C mắc nối tiếp với một điện trở thuần R.</w:t>
      </w:r>
    </w:p>
    <w:p w14:paraId="5B50D87C" w14:textId="77777777" w:rsidR="00D05510" w:rsidRPr="004E20BE" w:rsidRDefault="00D05510" w:rsidP="00D05510">
      <w:pPr>
        <w:tabs>
          <w:tab w:val="left" w:pos="720"/>
        </w:tabs>
        <w:autoSpaceDE w:val="0"/>
        <w:autoSpaceDN w:val="0"/>
        <w:adjustRightInd w:val="0"/>
        <w:spacing w:line="240" w:lineRule="auto"/>
        <w:jc w:val="both"/>
        <w:rPr>
          <w:rFonts w:cs="Times New Roman"/>
          <w:bCs/>
          <w:color w:val="000000" w:themeColor="text1"/>
          <w:szCs w:val="24"/>
          <w:lang w:val="vi-VN"/>
        </w:rPr>
      </w:pPr>
      <w:r>
        <w:rPr>
          <w:b/>
        </w:rPr>
        <w:t xml:space="preserve">Câu 14. </w:t>
      </w:r>
      <w:r w:rsidRPr="004E20BE">
        <w:rPr>
          <w:rFonts w:cs="Times New Roman"/>
          <w:bCs/>
          <w:szCs w:val="24"/>
          <w:lang w:val="vi-VN"/>
        </w:rPr>
        <w:t>Sắp xếp đúng thứ tự của các tia theo sự giảm dần của bước sóng trên thang sóng điện từ</w:t>
      </w:r>
    </w:p>
    <w:p w14:paraId="478E005D" w14:textId="77777777" w:rsidR="00D05510" w:rsidRPr="004E20BE" w:rsidRDefault="00D05510" w:rsidP="00D05510">
      <w:pPr>
        <w:tabs>
          <w:tab w:val="left" w:pos="283"/>
        </w:tabs>
      </w:pPr>
      <w:r>
        <w:rPr>
          <w:rStyle w:val="YoungMixChar"/>
          <w:b/>
        </w:rPr>
        <w:tab/>
        <w:t xml:space="preserve">A. </w:t>
      </w:r>
      <w:r w:rsidRPr="004E20BE">
        <w:rPr>
          <w:rFonts w:cs="Times New Roman"/>
          <w:bCs/>
          <w:szCs w:val="24"/>
          <w:lang w:val="vi-VN"/>
        </w:rPr>
        <w:t>Tia hồng ngọai, ánh sáng nhìn thấy, tia X, tia từ ngoại</w:t>
      </w:r>
      <w:r w:rsidRPr="004E20BE">
        <w:rPr>
          <w:rFonts w:cs="Times New Roman"/>
          <w:bCs/>
          <w:szCs w:val="24"/>
        </w:rPr>
        <w:t>.</w:t>
      </w:r>
    </w:p>
    <w:p w14:paraId="2DB0B82B" w14:textId="77777777" w:rsidR="00D05510" w:rsidRPr="004E20BE" w:rsidRDefault="00D05510" w:rsidP="00D05510">
      <w:pPr>
        <w:tabs>
          <w:tab w:val="left" w:pos="283"/>
        </w:tabs>
      </w:pPr>
      <w:r>
        <w:rPr>
          <w:rStyle w:val="YoungMixChar"/>
          <w:b/>
        </w:rPr>
        <w:tab/>
        <w:t xml:space="preserve">B. </w:t>
      </w:r>
      <w:r w:rsidRPr="004E20BE">
        <w:rPr>
          <w:rFonts w:cs="Times New Roman"/>
          <w:bCs/>
          <w:szCs w:val="24"/>
          <w:lang w:val="vi-VN"/>
        </w:rPr>
        <w:t>Tia tử ngoại, tia hồng ngoại, ánh sáng nhìn thấy, tia X</w:t>
      </w:r>
      <w:r w:rsidRPr="004E20BE">
        <w:rPr>
          <w:rFonts w:cs="Times New Roman"/>
          <w:bCs/>
          <w:szCs w:val="24"/>
        </w:rPr>
        <w:t>.</w:t>
      </w:r>
    </w:p>
    <w:p w14:paraId="6F960EED" w14:textId="77777777" w:rsidR="00D05510" w:rsidRPr="004E20BE" w:rsidRDefault="00D05510" w:rsidP="00D05510">
      <w:pPr>
        <w:tabs>
          <w:tab w:val="left" w:pos="283"/>
        </w:tabs>
      </w:pPr>
      <w:r>
        <w:rPr>
          <w:rStyle w:val="YoungMixChar"/>
          <w:b/>
        </w:rPr>
        <w:tab/>
        <w:t xml:space="preserve">C. </w:t>
      </w:r>
      <w:r w:rsidRPr="004E20BE">
        <w:rPr>
          <w:rFonts w:cs="Times New Roman"/>
          <w:bCs/>
          <w:szCs w:val="24"/>
          <w:lang w:val="vi-VN"/>
        </w:rPr>
        <w:t>Tia tử ngoại, ánh sáng nhìn thấy, tia X, tia hồng ngoại</w:t>
      </w:r>
      <w:r w:rsidRPr="004E20BE">
        <w:rPr>
          <w:rFonts w:cs="Times New Roman"/>
          <w:bCs/>
          <w:szCs w:val="24"/>
        </w:rPr>
        <w:t>.</w:t>
      </w:r>
    </w:p>
    <w:p w14:paraId="6AC79AF9" w14:textId="77777777" w:rsidR="00D05510" w:rsidRPr="004E20BE" w:rsidRDefault="00D05510" w:rsidP="00D05510">
      <w:pPr>
        <w:tabs>
          <w:tab w:val="left" w:pos="283"/>
        </w:tabs>
      </w:pPr>
      <w:r>
        <w:rPr>
          <w:rStyle w:val="YoungMixChar"/>
          <w:b/>
        </w:rPr>
        <w:tab/>
        <w:t xml:space="preserve">D. </w:t>
      </w:r>
      <w:r w:rsidRPr="004E20BE">
        <w:rPr>
          <w:rFonts w:cs="Times New Roman"/>
          <w:bCs/>
          <w:szCs w:val="24"/>
          <w:lang w:val="vi-VN"/>
        </w:rPr>
        <w:t>Tia hồng ngoại</w:t>
      </w:r>
      <w:r w:rsidRPr="004E20BE">
        <w:rPr>
          <w:rFonts w:cs="Times New Roman"/>
          <w:bCs/>
          <w:szCs w:val="24"/>
        </w:rPr>
        <w:t>,</w:t>
      </w:r>
      <w:r w:rsidRPr="004E20BE">
        <w:rPr>
          <w:rFonts w:cs="Times New Roman"/>
          <w:bCs/>
          <w:szCs w:val="24"/>
          <w:lang w:val="vi-VN"/>
        </w:rPr>
        <w:t xml:space="preserve"> ánh sáng nhìn thấy, tia tử ngoại, tia X</w:t>
      </w:r>
      <w:r w:rsidRPr="004E20BE">
        <w:rPr>
          <w:rFonts w:cs="Times New Roman"/>
          <w:bCs/>
          <w:szCs w:val="24"/>
        </w:rPr>
        <w:t>.</w:t>
      </w:r>
    </w:p>
    <w:p w14:paraId="06912C7C" w14:textId="77777777" w:rsidR="00D05510" w:rsidRPr="004E20BE" w:rsidRDefault="00D05510" w:rsidP="00D05510">
      <w:pPr>
        <w:widowControl w:val="0"/>
        <w:tabs>
          <w:tab w:val="left" w:pos="284"/>
          <w:tab w:val="left" w:pos="2835"/>
          <w:tab w:val="left" w:pos="5387"/>
          <w:tab w:val="left" w:pos="7938"/>
        </w:tabs>
        <w:autoSpaceDE w:val="0"/>
        <w:autoSpaceDN w:val="0"/>
        <w:spacing w:line="240" w:lineRule="auto"/>
        <w:rPr>
          <w:rFonts w:eastAsia="Times New Roman" w:cs="Times New Roman"/>
          <w:szCs w:val="24"/>
        </w:rPr>
      </w:pPr>
      <w:r>
        <w:rPr>
          <w:b/>
        </w:rPr>
        <w:t xml:space="preserve">Câu 15. </w:t>
      </w:r>
      <w:r w:rsidRPr="004E20BE">
        <w:rPr>
          <w:rFonts w:eastAsia="Times New Roman" w:cs="Times New Roman"/>
          <w:szCs w:val="24"/>
        </w:rPr>
        <w:t>Trong mạch dao động LC lí tưởng có dao động điện từ tự do thì</w:t>
      </w:r>
    </w:p>
    <w:p w14:paraId="0A64456D" w14:textId="77777777" w:rsidR="00D05510" w:rsidRPr="004E20BE" w:rsidRDefault="00D05510" w:rsidP="00D05510">
      <w:pPr>
        <w:tabs>
          <w:tab w:val="left" w:pos="283"/>
        </w:tabs>
      </w:pPr>
      <w:r>
        <w:rPr>
          <w:rStyle w:val="YoungMixChar"/>
          <w:b/>
        </w:rPr>
        <w:tab/>
        <w:t xml:space="preserve">A. </w:t>
      </w:r>
      <w:r w:rsidRPr="004E20BE">
        <w:rPr>
          <w:rFonts w:eastAsia="Times New Roman" w:cs="Times New Roman"/>
          <w:szCs w:val="24"/>
          <w:lang w:val="vi-VN"/>
        </w:rPr>
        <w:t xml:space="preserve">năng lượng điện trường tập trung ở </w:t>
      </w:r>
      <w:r w:rsidRPr="004E20BE">
        <w:rPr>
          <w:rFonts w:eastAsia="Times New Roman" w:cs="Times New Roman"/>
          <w:szCs w:val="24"/>
        </w:rPr>
        <w:t>tụ điện</w:t>
      </w:r>
      <w:r w:rsidRPr="004E20BE">
        <w:rPr>
          <w:rFonts w:eastAsia="Times New Roman" w:cs="Times New Roman"/>
          <w:szCs w:val="24"/>
          <w:lang w:val="vi-VN"/>
        </w:rPr>
        <w:t>.</w:t>
      </w:r>
    </w:p>
    <w:p w14:paraId="43C818CD" w14:textId="77777777" w:rsidR="00D05510" w:rsidRPr="004E20BE" w:rsidRDefault="00D05510" w:rsidP="00D05510">
      <w:pPr>
        <w:tabs>
          <w:tab w:val="left" w:pos="283"/>
        </w:tabs>
      </w:pPr>
      <w:r>
        <w:rPr>
          <w:rStyle w:val="YoungMixChar"/>
          <w:b/>
        </w:rPr>
        <w:tab/>
        <w:t xml:space="preserve">B. </w:t>
      </w:r>
      <w:r w:rsidRPr="004E20BE">
        <w:rPr>
          <w:rFonts w:eastAsia="Times New Roman" w:cs="Times New Roman"/>
          <w:szCs w:val="24"/>
          <w:lang w:val="vi-VN"/>
        </w:rPr>
        <w:t>năng lượng điện trường và năng lượng từ trường luôn không đ</w:t>
      </w:r>
      <w:r w:rsidRPr="004E20BE">
        <w:rPr>
          <w:rFonts w:eastAsia="Times New Roman" w:cs="Times New Roman"/>
          <w:szCs w:val="24"/>
        </w:rPr>
        <w:t>ổ</w:t>
      </w:r>
      <w:r w:rsidRPr="004E20BE">
        <w:rPr>
          <w:rFonts w:eastAsia="Times New Roman" w:cs="Times New Roman"/>
          <w:szCs w:val="24"/>
          <w:lang w:val="vi-VN"/>
        </w:rPr>
        <w:t>i.</w:t>
      </w:r>
    </w:p>
    <w:p w14:paraId="6E6C3EC5" w14:textId="77777777" w:rsidR="00D05510" w:rsidRPr="004E20BE" w:rsidRDefault="00D05510" w:rsidP="00D05510">
      <w:pPr>
        <w:tabs>
          <w:tab w:val="left" w:pos="283"/>
        </w:tabs>
      </w:pPr>
      <w:r>
        <w:rPr>
          <w:rStyle w:val="YoungMixChar"/>
          <w:b/>
        </w:rPr>
        <w:tab/>
        <w:t xml:space="preserve">C. </w:t>
      </w:r>
      <w:r w:rsidRPr="004E20BE">
        <w:rPr>
          <w:rFonts w:eastAsia="Times New Roman" w:cs="Times New Roman"/>
          <w:szCs w:val="24"/>
          <w:lang w:val="vi-VN"/>
        </w:rPr>
        <w:t xml:space="preserve">năng lượng điện từ của mạch </w:t>
      </w:r>
      <w:r w:rsidRPr="004E20BE">
        <w:rPr>
          <w:rFonts w:eastAsia="Times New Roman" w:cs="Times New Roman"/>
          <w:szCs w:val="24"/>
        </w:rPr>
        <w:t>luôn biến thiên theo thời gian</w:t>
      </w:r>
      <w:r w:rsidRPr="004E20BE">
        <w:rPr>
          <w:rFonts w:eastAsia="Times New Roman" w:cs="Times New Roman"/>
          <w:szCs w:val="24"/>
          <w:lang w:val="vi-VN"/>
        </w:rPr>
        <w:t>.</w:t>
      </w:r>
    </w:p>
    <w:p w14:paraId="49B104A6" w14:textId="77777777" w:rsidR="00D05510" w:rsidRPr="004E20BE" w:rsidRDefault="00D05510" w:rsidP="00D05510">
      <w:pPr>
        <w:tabs>
          <w:tab w:val="left" w:pos="283"/>
        </w:tabs>
      </w:pPr>
      <w:r>
        <w:rPr>
          <w:rStyle w:val="YoungMixChar"/>
          <w:b/>
        </w:rPr>
        <w:tab/>
        <w:t xml:space="preserve">D. </w:t>
      </w:r>
      <w:r w:rsidRPr="004E20BE">
        <w:rPr>
          <w:rFonts w:eastAsia="Times New Roman" w:cs="Times New Roman"/>
          <w:szCs w:val="24"/>
          <w:lang w:val="vi-VN"/>
        </w:rPr>
        <w:t>năng lượng từ trường tập trung ở tụ điện.</w:t>
      </w:r>
    </w:p>
    <w:p w14:paraId="270C4287" w14:textId="77777777" w:rsidR="00D05510" w:rsidRPr="004E20BE" w:rsidRDefault="00D05510" w:rsidP="00D05510">
      <w:pPr>
        <w:spacing w:line="240" w:lineRule="auto"/>
        <w:rPr>
          <w:rFonts w:cs="Times New Roman"/>
          <w:szCs w:val="24"/>
          <w:lang w:val="it-IT"/>
        </w:rPr>
      </w:pPr>
      <w:r>
        <w:rPr>
          <w:b/>
        </w:rPr>
        <w:t xml:space="preserve">Câu 16. </w:t>
      </w:r>
      <w:r w:rsidRPr="004E20BE">
        <w:rPr>
          <w:rFonts w:cs="Times New Roman"/>
          <w:szCs w:val="24"/>
          <w:lang w:val="it-IT"/>
        </w:rPr>
        <w:t xml:space="preserve">Trong thí nghiệm Iâng về giao thoa ánh sáng, khoảng cách giữa hai khe là a, khoảng cách từ mặt phẳng chứa hai khe đến màn quan sát là D, bước sóng ánh sáng là </w:t>
      </w:r>
      <w:r w:rsidRPr="004E20BE">
        <w:rPr>
          <w:rFonts w:cs="Times New Roman"/>
          <w:szCs w:val="24"/>
        </w:rPr>
        <w:t>λ</w:t>
      </w:r>
      <w:r w:rsidRPr="004E20BE">
        <w:rPr>
          <w:rFonts w:cs="Times New Roman"/>
          <w:szCs w:val="24"/>
          <w:lang w:val="it-IT"/>
        </w:rPr>
        <w:t>, k nhận giá trị nguyên. Công thức xác định vị trí vân tối là</w:t>
      </w:r>
    </w:p>
    <w:p w14:paraId="1C60EFF0" w14:textId="77777777" w:rsidR="00BB73B9" w:rsidRDefault="00AD5DC1">
      <w:pPr>
        <w:tabs>
          <w:tab w:val="left" w:pos="283"/>
          <w:tab w:val="left" w:pos="2906"/>
          <w:tab w:val="left" w:pos="5528"/>
          <w:tab w:val="left" w:pos="8150"/>
        </w:tabs>
      </w:pPr>
      <w:r>
        <w:rPr>
          <w:rStyle w:val="YoungMixChar"/>
          <w:b/>
        </w:rPr>
        <w:tab/>
        <w:t xml:space="preserve">A. </w:t>
      </w:r>
      <m:oMath>
        <m:r>
          <w:rPr>
            <w:rFonts w:ascii="Cambria Math" w:hAnsi="Cambria Math" w:cs="Times New Roman"/>
            <w:szCs w:val="24"/>
            <w:lang w:val="it-IT"/>
          </w:rPr>
          <m:t>x=k</m:t>
        </m:r>
        <m:f>
          <m:fPr>
            <m:ctrlPr>
              <w:rPr>
                <w:rFonts w:ascii="Cambria Math" w:hAnsi="Cambria Math" w:cs="Times New Roman"/>
                <w:i/>
                <w:szCs w:val="24"/>
                <w:lang w:val="it-IT"/>
              </w:rPr>
            </m:ctrlPr>
          </m:fPr>
          <m:num>
            <m:r>
              <w:rPr>
                <w:rFonts w:ascii="Cambria Math" w:hAnsi="Cambria Math" w:cs="Times New Roman"/>
                <w:szCs w:val="24"/>
                <w:lang w:val="it-IT"/>
              </w:rPr>
              <m:t>a</m:t>
            </m:r>
          </m:num>
          <m:den>
            <m:r>
              <m:rPr>
                <m:sty m:val="p"/>
              </m:rPr>
              <w:rPr>
                <w:rFonts w:ascii="Cambria Math" w:hAnsi="Cambria Math" w:cs="Times New Roman"/>
                <w:szCs w:val="24"/>
              </w:rPr>
              <m:t>λD</m:t>
            </m:r>
          </m:den>
        </m:f>
      </m:oMath>
      <w:r w:rsidRPr="004E20BE">
        <w:rPr>
          <w:rFonts w:cs="Times New Roman"/>
          <w:szCs w:val="24"/>
          <w:lang w:val="it-IT"/>
        </w:rPr>
        <w:t>.</w:t>
      </w:r>
      <w:r>
        <w:rPr>
          <w:rStyle w:val="YoungMixChar"/>
          <w:b/>
        </w:rPr>
        <w:tab/>
        <w:t xml:space="preserve">B. </w:t>
      </w:r>
      <m:oMath>
        <m:r>
          <w:rPr>
            <w:rFonts w:ascii="Cambria Math" w:hAnsi="Cambria Math" w:cs="Times New Roman"/>
            <w:szCs w:val="24"/>
            <w:lang w:val="it-IT"/>
          </w:rPr>
          <m:t>x=(k+0,5)</m:t>
        </m:r>
        <m:f>
          <m:fPr>
            <m:ctrlPr>
              <w:rPr>
                <w:rFonts w:ascii="Cambria Math" w:hAnsi="Cambria Math" w:cs="Times New Roman"/>
                <w:i/>
                <w:szCs w:val="24"/>
                <w:lang w:val="it-IT"/>
              </w:rPr>
            </m:ctrlPr>
          </m:fPr>
          <m:num>
            <m:r>
              <m:rPr>
                <m:sty m:val="p"/>
              </m:rPr>
              <w:rPr>
                <w:rFonts w:ascii="Cambria Math" w:hAnsi="Cambria Math" w:cs="Times New Roman"/>
                <w:szCs w:val="24"/>
              </w:rPr>
              <m:t>λD</m:t>
            </m:r>
          </m:num>
          <m:den>
            <m:r>
              <w:rPr>
                <w:rFonts w:ascii="Cambria Math" w:hAnsi="Cambria Math" w:cs="Times New Roman"/>
                <w:szCs w:val="24"/>
                <w:lang w:val="it-IT"/>
              </w:rPr>
              <m:t>a</m:t>
            </m:r>
          </m:den>
        </m:f>
      </m:oMath>
      <w:r w:rsidRPr="004E20BE">
        <w:rPr>
          <w:rFonts w:cs="Times New Roman"/>
          <w:szCs w:val="24"/>
          <w:lang w:val="it-IT"/>
        </w:rPr>
        <w:t>.</w:t>
      </w:r>
      <w:r>
        <w:rPr>
          <w:rStyle w:val="YoungMixChar"/>
          <w:b/>
        </w:rPr>
        <w:tab/>
        <w:t xml:space="preserve">C. </w:t>
      </w:r>
      <m:oMath>
        <m:r>
          <w:rPr>
            <w:rFonts w:ascii="Cambria Math" w:hAnsi="Cambria Math" w:cs="Times New Roman"/>
            <w:szCs w:val="24"/>
            <w:lang w:val="it-IT"/>
          </w:rPr>
          <m:t>x=k</m:t>
        </m:r>
        <m:f>
          <m:fPr>
            <m:ctrlPr>
              <w:rPr>
                <w:rFonts w:ascii="Cambria Math" w:hAnsi="Cambria Math" w:cs="Times New Roman"/>
                <w:i/>
                <w:szCs w:val="24"/>
                <w:lang w:val="it-IT"/>
              </w:rPr>
            </m:ctrlPr>
          </m:fPr>
          <m:num>
            <m:r>
              <m:rPr>
                <m:sty m:val="p"/>
              </m:rPr>
              <w:rPr>
                <w:rFonts w:ascii="Cambria Math" w:hAnsi="Cambria Math" w:cs="Times New Roman"/>
                <w:szCs w:val="24"/>
              </w:rPr>
              <m:t>λD</m:t>
            </m:r>
          </m:num>
          <m:den>
            <m:r>
              <w:rPr>
                <w:rFonts w:ascii="Cambria Math" w:hAnsi="Cambria Math" w:cs="Times New Roman"/>
                <w:szCs w:val="24"/>
                <w:lang w:val="it-IT"/>
              </w:rPr>
              <m:t>a</m:t>
            </m:r>
          </m:den>
        </m:f>
      </m:oMath>
      <w:r w:rsidRPr="004E20BE">
        <w:rPr>
          <w:rFonts w:cs="Times New Roman"/>
          <w:szCs w:val="24"/>
          <w:lang w:val="it-IT"/>
        </w:rPr>
        <w:t>.</w:t>
      </w:r>
      <w:r>
        <w:rPr>
          <w:rStyle w:val="YoungMixChar"/>
          <w:b/>
        </w:rPr>
        <w:tab/>
        <w:t xml:space="preserve">D. </w:t>
      </w:r>
      <m:oMath>
        <m:r>
          <w:rPr>
            <w:rFonts w:ascii="Cambria Math" w:hAnsi="Cambria Math" w:cs="Times New Roman"/>
            <w:szCs w:val="24"/>
            <w:lang w:val="it-IT"/>
          </w:rPr>
          <m:t>x=(k+0,5)</m:t>
        </m:r>
        <m:f>
          <m:fPr>
            <m:ctrlPr>
              <w:rPr>
                <w:rFonts w:ascii="Cambria Math" w:hAnsi="Cambria Math" w:cs="Times New Roman"/>
                <w:i/>
                <w:szCs w:val="24"/>
                <w:lang w:val="it-IT"/>
              </w:rPr>
            </m:ctrlPr>
          </m:fPr>
          <m:num>
            <m:r>
              <w:rPr>
                <w:rFonts w:ascii="Cambria Math" w:hAnsi="Cambria Math" w:cs="Times New Roman"/>
                <w:szCs w:val="24"/>
                <w:lang w:val="it-IT"/>
              </w:rPr>
              <m:t>a</m:t>
            </m:r>
          </m:num>
          <m:den>
            <m:r>
              <m:rPr>
                <m:sty m:val="p"/>
              </m:rPr>
              <w:rPr>
                <w:rFonts w:ascii="Cambria Math" w:hAnsi="Cambria Math" w:cs="Times New Roman"/>
                <w:szCs w:val="24"/>
              </w:rPr>
              <m:t>λD</m:t>
            </m:r>
          </m:den>
        </m:f>
      </m:oMath>
      <w:r w:rsidRPr="004E20BE">
        <w:rPr>
          <w:rFonts w:cs="Times New Roman"/>
          <w:szCs w:val="24"/>
          <w:lang w:val="it-IT"/>
        </w:rPr>
        <w:t>.</w:t>
      </w:r>
    </w:p>
    <w:p w14:paraId="4DE19B2F" w14:textId="77777777" w:rsidR="00D05510" w:rsidRPr="004E20BE" w:rsidRDefault="00D05510" w:rsidP="00D05510">
      <w:pPr>
        <w:widowControl w:val="0"/>
        <w:tabs>
          <w:tab w:val="left" w:pos="142"/>
          <w:tab w:val="left" w:pos="284"/>
          <w:tab w:val="left" w:pos="567"/>
          <w:tab w:val="left" w:pos="709"/>
          <w:tab w:val="left" w:pos="851"/>
          <w:tab w:val="left" w:pos="2835"/>
          <w:tab w:val="left" w:pos="5387"/>
          <w:tab w:val="left" w:pos="7938"/>
        </w:tabs>
        <w:autoSpaceDE w:val="0"/>
        <w:autoSpaceDN w:val="0"/>
        <w:spacing w:line="240" w:lineRule="auto"/>
        <w:jc w:val="both"/>
        <w:rPr>
          <w:rFonts w:cs="Times New Roman"/>
          <w:szCs w:val="24"/>
        </w:rPr>
      </w:pPr>
      <w:r>
        <w:rPr>
          <w:b/>
        </w:rPr>
        <w:t xml:space="preserve">Câu 17. </w:t>
      </w:r>
      <w:r w:rsidRPr="004E20BE">
        <w:rPr>
          <w:rFonts w:cs="Times New Roman"/>
          <w:szCs w:val="24"/>
        </w:rPr>
        <w:t>Công dụng phổ biến nhất của tia hồng ngoại là</w:t>
      </w:r>
    </w:p>
    <w:p w14:paraId="630B4179"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szCs w:val="24"/>
        </w:rPr>
        <w:t>sấy khô, sưởi ấm.</w:t>
      </w:r>
      <w:r>
        <w:rPr>
          <w:rStyle w:val="YoungMixChar"/>
          <w:b/>
        </w:rPr>
        <w:tab/>
        <w:t xml:space="preserve">B. </w:t>
      </w:r>
      <w:r w:rsidRPr="004E20BE">
        <w:rPr>
          <w:rFonts w:cs="Times New Roman"/>
          <w:szCs w:val="24"/>
        </w:rPr>
        <w:t>Chụp ảnh ban đêm.</w:t>
      </w:r>
      <w:r>
        <w:rPr>
          <w:rStyle w:val="YoungMixChar"/>
          <w:b/>
        </w:rPr>
        <w:tab/>
        <w:t xml:space="preserve">C. </w:t>
      </w:r>
      <w:r w:rsidRPr="004E20BE">
        <w:rPr>
          <w:rFonts w:cs="Times New Roman"/>
          <w:szCs w:val="24"/>
        </w:rPr>
        <w:t>Chiếu sáng.</w:t>
      </w:r>
      <w:r>
        <w:rPr>
          <w:rStyle w:val="YoungMixChar"/>
          <w:b/>
        </w:rPr>
        <w:tab/>
        <w:t xml:space="preserve">D. </w:t>
      </w:r>
      <w:r w:rsidRPr="004E20BE">
        <w:rPr>
          <w:rFonts w:cs="Times New Roman"/>
          <w:szCs w:val="24"/>
        </w:rPr>
        <w:t>Chữa bệnh.</w:t>
      </w:r>
    </w:p>
    <w:p w14:paraId="41DBB246" w14:textId="77777777" w:rsidR="00D05510" w:rsidRPr="004E20BE" w:rsidRDefault="00D05510" w:rsidP="00D05510">
      <w:pPr>
        <w:spacing w:line="240" w:lineRule="auto"/>
        <w:jc w:val="both"/>
        <w:rPr>
          <w:rFonts w:cs="Times New Roman"/>
          <w:szCs w:val="24"/>
        </w:rPr>
      </w:pPr>
      <w:r>
        <w:rPr>
          <w:b/>
        </w:rPr>
        <w:t xml:space="preserve">Câu 18. </w:t>
      </w:r>
      <w:r w:rsidRPr="004E20BE">
        <w:rPr>
          <w:rFonts w:cs="Times New Roman"/>
          <w:szCs w:val="24"/>
        </w:rPr>
        <w:t xml:space="preserve">Tìm phát biểu </w:t>
      </w:r>
      <w:r w:rsidRPr="004E20BE">
        <w:rPr>
          <w:rFonts w:cs="Times New Roman"/>
          <w:b/>
          <w:bCs/>
          <w:szCs w:val="24"/>
        </w:rPr>
        <w:t xml:space="preserve">sai </w:t>
      </w:r>
      <w:r w:rsidRPr="004E20BE">
        <w:rPr>
          <w:rFonts w:cs="Times New Roman"/>
          <w:szCs w:val="24"/>
        </w:rPr>
        <w:t>về điện từ trường biến thiên.</w:t>
      </w:r>
    </w:p>
    <w:p w14:paraId="2452EFD0" w14:textId="77777777" w:rsidR="00D05510" w:rsidRPr="004E20BE" w:rsidRDefault="00D05510" w:rsidP="00D05510">
      <w:pPr>
        <w:tabs>
          <w:tab w:val="left" w:pos="283"/>
        </w:tabs>
      </w:pPr>
      <w:r>
        <w:rPr>
          <w:rStyle w:val="YoungMixChar"/>
          <w:b/>
        </w:rPr>
        <w:tab/>
        <w:t xml:space="preserve">A. </w:t>
      </w:r>
      <w:r w:rsidRPr="004E20BE">
        <w:rPr>
          <w:rFonts w:cs="Times New Roman"/>
          <w:szCs w:val="24"/>
        </w:rPr>
        <w:t>Một từ trường biến thiên theo thời gian sinh ra một điện trường xoáy ở các điểm lân cận.</w:t>
      </w:r>
    </w:p>
    <w:p w14:paraId="1CC6C3E0" w14:textId="77777777" w:rsidR="00D05510" w:rsidRPr="004E20BE" w:rsidRDefault="00D05510" w:rsidP="00D05510">
      <w:pPr>
        <w:tabs>
          <w:tab w:val="left" w:pos="283"/>
        </w:tabs>
      </w:pPr>
      <w:r>
        <w:rPr>
          <w:rStyle w:val="YoungMixChar"/>
          <w:b/>
        </w:rPr>
        <w:tab/>
        <w:t xml:space="preserve">B. </w:t>
      </w:r>
      <w:r w:rsidRPr="004E20BE">
        <w:rPr>
          <w:rFonts w:cs="Times New Roman"/>
          <w:szCs w:val="24"/>
        </w:rPr>
        <w:t>Một điện trường biến thiên theo thời gian sinh ra một từ trường ở các điểm lân cận.</w:t>
      </w:r>
    </w:p>
    <w:p w14:paraId="10551C87" w14:textId="77777777" w:rsidR="00D05510" w:rsidRPr="004E20BE" w:rsidRDefault="00D05510" w:rsidP="00D05510">
      <w:pPr>
        <w:tabs>
          <w:tab w:val="left" w:pos="283"/>
        </w:tabs>
      </w:pPr>
      <w:r>
        <w:rPr>
          <w:rStyle w:val="YoungMixChar"/>
          <w:b/>
        </w:rPr>
        <w:tab/>
        <w:t xml:space="preserve">C. </w:t>
      </w:r>
      <w:r w:rsidRPr="004E20BE">
        <w:rPr>
          <w:rFonts w:cs="Times New Roman"/>
          <w:szCs w:val="24"/>
        </w:rPr>
        <w:t>Điện trường và từ trường không đổi theo thời gian đều có các đường sức là những đường cong hở.</w:t>
      </w:r>
    </w:p>
    <w:p w14:paraId="2C342AB4" w14:textId="77777777" w:rsidR="00D05510" w:rsidRPr="004E20BE" w:rsidRDefault="00D05510" w:rsidP="00D05510">
      <w:pPr>
        <w:tabs>
          <w:tab w:val="left" w:pos="283"/>
        </w:tabs>
      </w:pPr>
      <w:r>
        <w:rPr>
          <w:rStyle w:val="YoungMixChar"/>
          <w:b/>
        </w:rPr>
        <w:tab/>
        <w:t xml:space="preserve">D. </w:t>
      </w:r>
      <w:r w:rsidRPr="004E20BE">
        <w:rPr>
          <w:rFonts w:cs="Times New Roman"/>
          <w:szCs w:val="24"/>
        </w:rPr>
        <w:t>Đường sức điện trường xoáy là các đường cong khép kín bao quanh các đường sức của từ trường.</w:t>
      </w:r>
    </w:p>
    <w:p w14:paraId="6857160D" w14:textId="77777777" w:rsidR="00D05510" w:rsidRPr="004E20BE" w:rsidRDefault="00D05510" w:rsidP="00D05510">
      <w:pPr>
        <w:pStyle w:val="BodyText"/>
        <w:widowControl/>
        <w:tabs>
          <w:tab w:val="left" w:pos="283"/>
          <w:tab w:val="left" w:pos="2835"/>
          <w:tab w:val="left" w:pos="5386"/>
          <w:tab w:val="left" w:pos="7937"/>
        </w:tabs>
        <w:spacing w:line="240" w:lineRule="auto"/>
        <w:jc w:val="both"/>
        <w:rPr>
          <w:rFonts w:ascii="Times New Roman" w:hAnsi="Times New Roman"/>
          <w:sz w:val="24"/>
          <w:szCs w:val="24"/>
        </w:rPr>
      </w:pPr>
      <w:r>
        <w:rPr>
          <w:rFonts w:ascii="Times New Roman" w:hAnsi="Times New Roman"/>
          <w:b/>
          <w:sz w:val="24"/>
        </w:rPr>
        <w:t xml:space="preserve">Câu 19. </w:t>
      </w:r>
      <w:r w:rsidRPr="004E20BE">
        <w:rPr>
          <w:rFonts w:ascii="Times New Roman" w:hAnsi="Times New Roman"/>
          <w:sz w:val="24"/>
          <w:szCs w:val="24"/>
        </w:rPr>
        <w:t>Trong chân không, tia hồng ngoại có bước sóng trong khoảng</w:t>
      </w:r>
    </w:p>
    <w:p w14:paraId="6FF5E8AE" w14:textId="77777777" w:rsidR="00BB73B9" w:rsidRDefault="00AD5DC1">
      <w:pPr>
        <w:tabs>
          <w:tab w:val="left" w:pos="283"/>
          <w:tab w:val="left" w:pos="5528"/>
        </w:tabs>
      </w:pPr>
      <w:r>
        <w:rPr>
          <w:rStyle w:val="YoungMixChar"/>
          <w:b/>
        </w:rPr>
        <w:tab/>
        <w:t xml:space="preserve">A. </w:t>
      </w:r>
      <w:r w:rsidRPr="004E20BE">
        <w:rPr>
          <w:szCs w:val="24"/>
        </w:rPr>
        <w:t>từ 760 nm đến vài milimét.</w:t>
      </w:r>
      <w:r>
        <w:rPr>
          <w:rStyle w:val="YoungMixChar"/>
          <w:b/>
        </w:rPr>
        <w:tab/>
        <w:t xml:space="preserve">B. </w:t>
      </w:r>
      <w:r w:rsidRPr="004E20BE">
        <w:rPr>
          <w:szCs w:val="24"/>
        </w:rPr>
        <w:t>từ 10</w:t>
      </w:r>
      <w:r w:rsidRPr="004E20BE">
        <w:rPr>
          <w:szCs w:val="24"/>
          <w:vertAlign w:val="superscript"/>
        </w:rPr>
        <w:t>-12</w:t>
      </w:r>
      <w:r w:rsidRPr="004E20BE">
        <w:rPr>
          <w:szCs w:val="24"/>
        </w:rPr>
        <w:t xml:space="preserve"> m đến 10</w:t>
      </w:r>
      <w:r w:rsidRPr="004E20BE">
        <w:rPr>
          <w:szCs w:val="24"/>
          <w:vertAlign w:val="superscript"/>
        </w:rPr>
        <w:t>-9</w:t>
      </w:r>
      <w:r w:rsidRPr="004E20BE">
        <w:rPr>
          <w:szCs w:val="24"/>
        </w:rPr>
        <w:t xml:space="preserve"> m.</w:t>
      </w:r>
    </w:p>
    <w:p w14:paraId="47EC53FF" w14:textId="77777777" w:rsidR="00BB73B9" w:rsidRDefault="00AD5DC1">
      <w:pPr>
        <w:tabs>
          <w:tab w:val="left" w:pos="283"/>
          <w:tab w:val="left" w:pos="5528"/>
        </w:tabs>
      </w:pPr>
      <w:r>
        <w:rPr>
          <w:rStyle w:val="YoungMixChar"/>
          <w:b/>
        </w:rPr>
        <w:tab/>
        <w:t xml:space="preserve">C. </w:t>
      </w:r>
      <w:r w:rsidRPr="004E20BE">
        <w:rPr>
          <w:szCs w:val="24"/>
        </w:rPr>
        <w:t>từ 380 nm đến 760 nm.</w:t>
      </w:r>
      <w:r>
        <w:rPr>
          <w:rStyle w:val="YoungMixChar"/>
          <w:b/>
        </w:rPr>
        <w:tab/>
        <w:t xml:space="preserve">D. </w:t>
      </w:r>
      <w:r w:rsidRPr="004E20BE">
        <w:rPr>
          <w:szCs w:val="24"/>
        </w:rPr>
        <w:t>từ vài nanômét đến 380 nm.</w:t>
      </w:r>
    </w:p>
    <w:p w14:paraId="505F2FFB" w14:textId="77777777" w:rsidR="00D05510" w:rsidRPr="004E20BE" w:rsidRDefault="00D05510" w:rsidP="00D05510">
      <w:pPr>
        <w:spacing w:line="240" w:lineRule="auto"/>
        <w:rPr>
          <w:rFonts w:cs="Times New Roman"/>
          <w:szCs w:val="24"/>
        </w:rPr>
      </w:pPr>
      <w:r>
        <w:rPr>
          <w:b/>
        </w:rPr>
        <w:t xml:space="preserve">Câu 20. </w:t>
      </w:r>
      <w:r w:rsidRPr="004E20BE">
        <w:rPr>
          <w:rFonts w:cs="Times New Roman"/>
          <w:szCs w:val="24"/>
        </w:rPr>
        <w:t>Tách ra một chùm hẹp ánh sáng Mặt Trời cho rọi xuống mặt nước của một bể bơi. Chùm sáng này đi vào trong nước tạo ra ở đáy bể một dải sáng có màu từ đỏ đến tím. Đây là hiện tượng:</w:t>
      </w:r>
    </w:p>
    <w:p w14:paraId="6EC0A1EC" w14:textId="77777777" w:rsidR="00BB73B9" w:rsidRDefault="00AD5DC1">
      <w:pPr>
        <w:tabs>
          <w:tab w:val="left" w:pos="283"/>
          <w:tab w:val="left" w:pos="5528"/>
        </w:tabs>
      </w:pPr>
      <w:r>
        <w:rPr>
          <w:rStyle w:val="YoungMixChar"/>
          <w:b/>
        </w:rPr>
        <w:tab/>
        <w:t xml:space="preserve">A. </w:t>
      </w:r>
      <w:r w:rsidRPr="004E20BE">
        <w:rPr>
          <w:rFonts w:cs="Times New Roman"/>
          <w:szCs w:val="24"/>
        </w:rPr>
        <w:t>tán sắc ánh sáng.</w:t>
      </w:r>
      <w:r>
        <w:rPr>
          <w:rStyle w:val="YoungMixChar"/>
          <w:b/>
        </w:rPr>
        <w:tab/>
        <w:t xml:space="preserve">B. </w:t>
      </w:r>
      <w:r w:rsidRPr="004E20BE">
        <w:rPr>
          <w:rFonts w:cs="Times New Roman"/>
          <w:szCs w:val="24"/>
        </w:rPr>
        <w:t>giao thoa ánh sáng.</w:t>
      </w:r>
    </w:p>
    <w:p w14:paraId="6F10D098" w14:textId="77777777" w:rsidR="00BB73B9" w:rsidRDefault="00AD5DC1">
      <w:pPr>
        <w:tabs>
          <w:tab w:val="left" w:pos="283"/>
          <w:tab w:val="left" w:pos="5528"/>
        </w:tabs>
      </w:pPr>
      <w:r>
        <w:rPr>
          <w:rStyle w:val="YoungMixChar"/>
          <w:b/>
        </w:rPr>
        <w:tab/>
        <w:t xml:space="preserve">C. </w:t>
      </w:r>
      <w:r w:rsidRPr="004E20BE">
        <w:rPr>
          <w:rFonts w:cs="Times New Roman"/>
          <w:szCs w:val="24"/>
        </w:rPr>
        <w:t>nhiễu xạ ánh sáng</w:t>
      </w:r>
      <w:r>
        <w:rPr>
          <w:rStyle w:val="YoungMixChar"/>
          <w:b/>
        </w:rPr>
        <w:tab/>
        <w:t xml:space="preserve">D. </w:t>
      </w:r>
      <w:r w:rsidRPr="004E20BE">
        <w:rPr>
          <w:rFonts w:cs="Times New Roman"/>
          <w:szCs w:val="24"/>
        </w:rPr>
        <w:t>phản xạ ánh sáng.</w:t>
      </w:r>
    </w:p>
    <w:p w14:paraId="731F4CC7" w14:textId="77777777" w:rsidR="00D05510" w:rsidRPr="004E20BE" w:rsidRDefault="00D05510" w:rsidP="00D05510">
      <w:pPr>
        <w:spacing w:line="240" w:lineRule="auto"/>
        <w:rPr>
          <w:rFonts w:cs="Times New Roman"/>
          <w:szCs w:val="24"/>
        </w:rPr>
      </w:pPr>
      <w:r>
        <w:rPr>
          <w:b/>
        </w:rPr>
        <w:t xml:space="preserve">Câu 21. </w:t>
      </w:r>
      <w:r w:rsidRPr="004E20BE">
        <w:rPr>
          <w:rFonts w:cs="Times New Roman"/>
          <w:szCs w:val="24"/>
        </w:rPr>
        <w:t>Tìm phát biểu sai về tia tử ngoại:</w:t>
      </w:r>
    </w:p>
    <w:p w14:paraId="12D16E59" w14:textId="77777777" w:rsidR="00BB73B9" w:rsidRDefault="00AD5DC1">
      <w:pPr>
        <w:tabs>
          <w:tab w:val="left" w:pos="283"/>
          <w:tab w:val="left" w:pos="5528"/>
        </w:tabs>
      </w:pPr>
      <w:r>
        <w:rPr>
          <w:rStyle w:val="YoungMixChar"/>
          <w:b/>
        </w:rPr>
        <w:tab/>
        <w:t xml:space="preserve">A. </w:t>
      </w:r>
      <w:r w:rsidRPr="004E20BE">
        <w:rPr>
          <w:rFonts w:cs="Times New Roman"/>
          <w:szCs w:val="24"/>
        </w:rPr>
        <w:t>Trong suốt đối với thủy tinh, nước</w:t>
      </w:r>
      <w:r>
        <w:rPr>
          <w:rStyle w:val="YoungMixChar"/>
          <w:b/>
        </w:rPr>
        <w:tab/>
        <w:t xml:space="preserve">B. </w:t>
      </w:r>
      <w:r w:rsidRPr="004E20BE">
        <w:rPr>
          <w:rFonts w:cs="Times New Roman"/>
          <w:szCs w:val="24"/>
        </w:rPr>
        <w:t>Làm ion hóa không khí</w:t>
      </w:r>
    </w:p>
    <w:p w14:paraId="07831025" w14:textId="77777777" w:rsidR="00BB73B9" w:rsidRDefault="00AD5DC1">
      <w:pPr>
        <w:tabs>
          <w:tab w:val="left" w:pos="283"/>
          <w:tab w:val="left" w:pos="5528"/>
        </w:tabs>
      </w:pPr>
      <w:r>
        <w:rPr>
          <w:rStyle w:val="YoungMixChar"/>
          <w:b/>
        </w:rPr>
        <w:tab/>
        <w:t xml:space="preserve">C. </w:t>
      </w:r>
      <w:r w:rsidRPr="004E20BE">
        <w:rPr>
          <w:rFonts w:cs="Times New Roman"/>
          <w:szCs w:val="24"/>
        </w:rPr>
        <w:t>Tác dụng mạnh lên kính ảnh</w:t>
      </w:r>
      <w:r>
        <w:rPr>
          <w:rStyle w:val="YoungMixChar"/>
          <w:b/>
        </w:rPr>
        <w:tab/>
        <w:t xml:space="preserve">D. </w:t>
      </w:r>
      <w:r w:rsidRPr="004E20BE">
        <w:rPr>
          <w:rFonts w:cs="Times New Roman"/>
          <w:szCs w:val="24"/>
        </w:rPr>
        <w:t>Làm phát quang một số chất</w:t>
      </w:r>
    </w:p>
    <w:p w14:paraId="4A0F1DAD" w14:textId="77777777" w:rsidR="00D05510" w:rsidRPr="004E20BE" w:rsidRDefault="00D05510" w:rsidP="00D05510">
      <w:pPr>
        <w:spacing w:line="240" w:lineRule="auto"/>
        <w:jc w:val="both"/>
        <w:rPr>
          <w:rFonts w:eastAsia="Calibri" w:cs="Times New Roman"/>
          <w:szCs w:val="24"/>
        </w:rPr>
      </w:pPr>
      <w:r>
        <w:rPr>
          <w:b/>
        </w:rPr>
        <w:t xml:space="preserve">Câu 22. </w:t>
      </w:r>
      <w:r w:rsidRPr="004E20BE">
        <w:rPr>
          <w:rFonts w:eastAsia="Calibri" w:cs="Times New Roman"/>
          <w:szCs w:val="24"/>
        </w:rPr>
        <w:t>Tính chất nổi bật của tia X là</w:t>
      </w:r>
    </w:p>
    <w:p w14:paraId="40F26591" w14:textId="77777777" w:rsidR="00BB73B9" w:rsidRDefault="00AD5DC1">
      <w:pPr>
        <w:tabs>
          <w:tab w:val="left" w:pos="283"/>
          <w:tab w:val="left" w:pos="5528"/>
        </w:tabs>
      </w:pPr>
      <w:r>
        <w:rPr>
          <w:rStyle w:val="YoungMixChar"/>
          <w:b/>
        </w:rPr>
        <w:tab/>
        <w:t xml:space="preserve">A. </w:t>
      </w:r>
      <w:r w:rsidRPr="004E20BE">
        <w:rPr>
          <w:rFonts w:eastAsia="Calibri" w:cs="Times New Roman"/>
          <w:szCs w:val="24"/>
        </w:rPr>
        <w:t>Tác dụng sinh lý.</w:t>
      </w:r>
      <w:r>
        <w:rPr>
          <w:rStyle w:val="YoungMixChar"/>
          <w:b/>
        </w:rPr>
        <w:tab/>
        <w:t xml:space="preserve">B. </w:t>
      </w:r>
      <w:r w:rsidRPr="004E20BE">
        <w:rPr>
          <w:rFonts w:eastAsia="Calibri" w:cs="Times New Roman"/>
          <w:szCs w:val="24"/>
        </w:rPr>
        <w:t>Làm ion hóa không khí.</w:t>
      </w:r>
    </w:p>
    <w:p w14:paraId="2E2F3ED9" w14:textId="77777777" w:rsidR="00BB73B9" w:rsidRDefault="00AD5DC1">
      <w:pPr>
        <w:tabs>
          <w:tab w:val="left" w:pos="283"/>
          <w:tab w:val="left" w:pos="5528"/>
        </w:tabs>
      </w:pPr>
      <w:r>
        <w:rPr>
          <w:rStyle w:val="YoungMixChar"/>
          <w:b/>
        </w:rPr>
        <w:tab/>
        <w:t xml:space="preserve">C. </w:t>
      </w:r>
      <w:r w:rsidRPr="004E20BE">
        <w:rPr>
          <w:rFonts w:eastAsia="Calibri" w:cs="Times New Roman"/>
          <w:szCs w:val="24"/>
        </w:rPr>
        <w:t>Khả năng đâm xuyên.</w:t>
      </w:r>
      <w:r>
        <w:rPr>
          <w:rStyle w:val="YoungMixChar"/>
          <w:b/>
        </w:rPr>
        <w:tab/>
        <w:t xml:space="preserve">D. </w:t>
      </w:r>
      <w:r w:rsidRPr="004E20BE">
        <w:rPr>
          <w:rFonts w:eastAsia="Calibri" w:cs="Times New Roman"/>
          <w:szCs w:val="24"/>
        </w:rPr>
        <w:t>Tác dụng nhiệt.</w:t>
      </w:r>
    </w:p>
    <w:p w14:paraId="658AD622" w14:textId="77777777" w:rsidR="00D05510" w:rsidRPr="004E20BE" w:rsidRDefault="00D05510" w:rsidP="00D05510">
      <w:pPr>
        <w:widowControl w:val="0"/>
        <w:tabs>
          <w:tab w:val="left" w:pos="142"/>
          <w:tab w:val="left" w:pos="284"/>
          <w:tab w:val="left" w:pos="567"/>
          <w:tab w:val="left" w:pos="709"/>
          <w:tab w:val="left" w:pos="851"/>
          <w:tab w:val="left" w:pos="2835"/>
          <w:tab w:val="left" w:pos="5387"/>
          <w:tab w:val="left" w:pos="7938"/>
        </w:tabs>
        <w:autoSpaceDE w:val="0"/>
        <w:autoSpaceDN w:val="0"/>
        <w:spacing w:line="240" w:lineRule="auto"/>
        <w:jc w:val="both"/>
        <w:rPr>
          <w:rFonts w:cs="Times New Roman"/>
          <w:szCs w:val="24"/>
        </w:rPr>
      </w:pPr>
      <w:r>
        <w:rPr>
          <w:b/>
        </w:rPr>
        <w:t xml:space="preserve">Câu 23. </w:t>
      </w:r>
      <w:r w:rsidRPr="004E20BE">
        <w:rPr>
          <w:rFonts w:cs="Times New Roman"/>
          <w:szCs w:val="24"/>
        </w:rPr>
        <w:t>Quang phổ vạch phát xạ</w:t>
      </w:r>
    </w:p>
    <w:p w14:paraId="1A45C540" w14:textId="77777777" w:rsidR="00D05510" w:rsidRPr="004E20BE" w:rsidRDefault="00D05510" w:rsidP="00D05510">
      <w:pPr>
        <w:tabs>
          <w:tab w:val="left" w:pos="283"/>
        </w:tabs>
      </w:pPr>
      <w:r>
        <w:rPr>
          <w:rStyle w:val="YoungMixChar"/>
          <w:b/>
        </w:rPr>
        <w:tab/>
        <w:t xml:space="preserve">A. </w:t>
      </w:r>
      <w:r w:rsidRPr="004E20BE">
        <w:rPr>
          <w:rFonts w:cs="Times New Roman"/>
          <w:szCs w:val="24"/>
        </w:rPr>
        <w:t>là một dải có màu từ đỏ đến tím nối liền nhau một cách liên tục.</w:t>
      </w:r>
    </w:p>
    <w:p w14:paraId="01ACD523" w14:textId="77777777" w:rsidR="00D05510" w:rsidRPr="004E20BE" w:rsidRDefault="00D05510" w:rsidP="00D05510">
      <w:pPr>
        <w:tabs>
          <w:tab w:val="left" w:pos="283"/>
        </w:tabs>
      </w:pPr>
      <w:r>
        <w:rPr>
          <w:rStyle w:val="YoungMixChar"/>
          <w:b/>
        </w:rPr>
        <w:tab/>
        <w:t xml:space="preserve">B. </w:t>
      </w:r>
      <w:r w:rsidRPr="004E20BE">
        <w:rPr>
          <w:rFonts w:cs="Times New Roman"/>
          <w:szCs w:val="24"/>
        </w:rPr>
        <w:t>là một hệ thống những vạch sáng (vạch màu) riêng lẻ, ngăn cách nhau bởi những khoảng tối.</w:t>
      </w:r>
    </w:p>
    <w:p w14:paraId="5E794B9F" w14:textId="77777777" w:rsidR="00D05510" w:rsidRPr="004E20BE" w:rsidRDefault="00D05510" w:rsidP="00D05510">
      <w:pPr>
        <w:tabs>
          <w:tab w:val="left" w:pos="283"/>
        </w:tabs>
      </w:pPr>
      <w:r>
        <w:rPr>
          <w:rStyle w:val="YoungMixChar"/>
          <w:b/>
        </w:rPr>
        <w:tab/>
        <w:t xml:space="preserve">C. </w:t>
      </w:r>
      <w:r w:rsidRPr="004E20BE">
        <w:rPr>
          <w:rFonts w:cs="Times New Roman"/>
          <w:szCs w:val="24"/>
        </w:rPr>
        <w:t>do các chất rắn, chất lỏng hoặc chất khí có áp suất lớn phát ra khi bị nung nóng.</w:t>
      </w:r>
    </w:p>
    <w:p w14:paraId="6E56FD89" w14:textId="77777777" w:rsidR="00D05510" w:rsidRPr="004E20BE" w:rsidRDefault="00D05510" w:rsidP="00D05510">
      <w:pPr>
        <w:tabs>
          <w:tab w:val="left" w:pos="283"/>
        </w:tabs>
      </w:pPr>
      <w:r>
        <w:rPr>
          <w:rStyle w:val="YoungMixChar"/>
          <w:b/>
        </w:rPr>
        <w:tab/>
        <w:t xml:space="preserve">D. </w:t>
      </w:r>
      <w:r w:rsidRPr="004E20BE">
        <w:rPr>
          <w:rFonts w:cs="Times New Roman"/>
          <w:szCs w:val="24"/>
        </w:rPr>
        <w:t>của các nguyên tố khác nhau, ở cùng một nhiệt độ thì như nhau về độ sáng tỉ đối của các vạch.</w:t>
      </w:r>
    </w:p>
    <w:p w14:paraId="1A495B65" w14:textId="77777777" w:rsidR="00D05510" w:rsidRPr="004E20BE" w:rsidRDefault="00D05510" w:rsidP="00D05510">
      <w:pPr>
        <w:tabs>
          <w:tab w:val="left" w:pos="283"/>
          <w:tab w:val="left" w:pos="2835"/>
          <w:tab w:val="left" w:pos="5386"/>
          <w:tab w:val="left" w:pos="7937"/>
        </w:tabs>
        <w:spacing w:line="240" w:lineRule="auto"/>
        <w:rPr>
          <w:rFonts w:eastAsia="Times New Roman" w:cs="Times New Roman"/>
          <w:szCs w:val="24"/>
        </w:rPr>
      </w:pPr>
      <w:r>
        <w:rPr>
          <w:b/>
        </w:rPr>
        <w:t xml:space="preserve">Câu 24. </w:t>
      </w:r>
      <w:r w:rsidRPr="004E20BE">
        <w:rPr>
          <w:rFonts w:eastAsia="Times New Roman" w:cs="Times New Roman"/>
          <w:szCs w:val="24"/>
        </w:rPr>
        <w:t>Trong nguyên tắc thông tin liên lạc bằng sóng vô tuyến, biến điệu sóng điện từ là</w:t>
      </w:r>
    </w:p>
    <w:p w14:paraId="0B43F774" w14:textId="77777777" w:rsidR="00D05510" w:rsidRPr="004E20BE" w:rsidRDefault="00D05510" w:rsidP="00D05510">
      <w:pPr>
        <w:tabs>
          <w:tab w:val="left" w:pos="283"/>
        </w:tabs>
      </w:pPr>
      <w:r>
        <w:rPr>
          <w:rStyle w:val="YoungMixChar"/>
          <w:b/>
        </w:rPr>
        <w:lastRenderedPageBreak/>
        <w:tab/>
        <w:t xml:space="preserve">A. </w:t>
      </w:r>
      <w:r w:rsidRPr="004E20BE">
        <w:rPr>
          <w:rFonts w:eastAsia="Times New Roman" w:cs="Times New Roman"/>
          <w:szCs w:val="24"/>
        </w:rPr>
        <w:t>tách sóng điện từ tần số âm ra khỏi sóng điện từ tần số cao.</w:t>
      </w:r>
    </w:p>
    <w:p w14:paraId="4978D4BD" w14:textId="77777777" w:rsidR="00D05510" w:rsidRPr="004E20BE" w:rsidRDefault="00D05510" w:rsidP="00D05510">
      <w:pPr>
        <w:tabs>
          <w:tab w:val="left" w:pos="283"/>
        </w:tabs>
      </w:pPr>
      <w:r>
        <w:rPr>
          <w:rStyle w:val="YoungMixChar"/>
          <w:b/>
        </w:rPr>
        <w:tab/>
        <w:t xml:space="preserve">B. </w:t>
      </w:r>
      <w:r w:rsidRPr="004E20BE">
        <w:rPr>
          <w:rFonts w:eastAsia="Times New Roman" w:cs="Times New Roman"/>
          <w:szCs w:val="24"/>
        </w:rPr>
        <w:t>biến đổi sóng điện từ thành sóng cơ.</w:t>
      </w:r>
    </w:p>
    <w:p w14:paraId="3B8627F5" w14:textId="77777777" w:rsidR="00D05510" w:rsidRPr="004E20BE" w:rsidRDefault="00D05510" w:rsidP="00D05510">
      <w:pPr>
        <w:tabs>
          <w:tab w:val="left" w:pos="283"/>
        </w:tabs>
      </w:pPr>
      <w:r>
        <w:rPr>
          <w:rStyle w:val="YoungMixChar"/>
          <w:b/>
        </w:rPr>
        <w:tab/>
        <w:t xml:space="preserve">C. </w:t>
      </w:r>
      <w:r w:rsidRPr="004E20BE">
        <w:rPr>
          <w:rFonts w:eastAsia="Times New Roman" w:cs="Times New Roman"/>
          <w:szCs w:val="24"/>
        </w:rPr>
        <w:t>làm cho biên độ sóng điện từ giảm xuống.</w:t>
      </w:r>
    </w:p>
    <w:p w14:paraId="24B7BEEB" w14:textId="77777777" w:rsidR="00D05510" w:rsidRPr="004E20BE" w:rsidRDefault="00D05510" w:rsidP="00D05510">
      <w:pPr>
        <w:tabs>
          <w:tab w:val="left" w:pos="283"/>
        </w:tabs>
      </w:pPr>
      <w:r>
        <w:rPr>
          <w:rStyle w:val="YoungMixChar"/>
          <w:b/>
        </w:rPr>
        <w:tab/>
        <w:t xml:space="preserve">D. </w:t>
      </w:r>
      <w:r w:rsidRPr="004E20BE">
        <w:rPr>
          <w:rFonts w:eastAsia="Times New Roman" w:cs="Times New Roman"/>
          <w:szCs w:val="24"/>
        </w:rPr>
        <w:t>trộn sóng điện từ tần số âm với sóng điện từ tần số cao.</w:t>
      </w:r>
    </w:p>
    <w:p w14:paraId="3823F9D7" w14:textId="77777777" w:rsidR="00D05510" w:rsidRPr="004E20BE" w:rsidRDefault="00D05510" w:rsidP="00D05510">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szCs w:val="24"/>
        </w:rPr>
      </w:pPr>
      <w:r>
        <w:rPr>
          <w:b/>
        </w:rPr>
        <w:t xml:space="preserve">Câu 25. </w:t>
      </w:r>
      <w:r w:rsidRPr="004E20BE">
        <w:rPr>
          <w:rFonts w:cs="Times New Roman"/>
          <w:szCs w:val="24"/>
        </w:rPr>
        <w:t>Sóng điện từ nào sau đây bị phản xạ mạnh nhất ở tầng điện li?</w:t>
      </w:r>
    </w:p>
    <w:p w14:paraId="573476FC"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szCs w:val="24"/>
        </w:rPr>
        <w:t>Sóng trung.</w:t>
      </w:r>
      <w:r>
        <w:rPr>
          <w:rStyle w:val="YoungMixChar"/>
          <w:b/>
        </w:rPr>
        <w:tab/>
        <w:t xml:space="preserve">B. </w:t>
      </w:r>
      <w:r w:rsidRPr="004E20BE">
        <w:rPr>
          <w:rFonts w:cs="Times New Roman"/>
          <w:szCs w:val="24"/>
        </w:rPr>
        <w:t>Sóng dài.</w:t>
      </w:r>
      <w:r>
        <w:rPr>
          <w:rStyle w:val="YoungMixChar"/>
          <w:b/>
        </w:rPr>
        <w:tab/>
        <w:t xml:space="preserve">C. </w:t>
      </w:r>
      <w:r w:rsidRPr="004E20BE">
        <w:rPr>
          <w:rFonts w:cs="Times New Roman"/>
          <w:szCs w:val="24"/>
        </w:rPr>
        <w:t>Sóng cực ngắn.</w:t>
      </w:r>
      <w:r>
        <w:rPr>
          <w:rStyle w:val="YoungMixChar"/>
          <w:b/>
        </w:rPr>
        <w:tab/>
        <w:t xml:space="preserve">D. </w:t>
      </w:r>
      <w:r w:rsidRPr="004E20BE">
        <w:rPr>
          <w:rFonts w:cs="Times New Roman"/>
          <w:szCs w:val="24"/>
        </w:rPr>
        <w:t>Sóng ngắn.</w:t>
      </w:r>
    </w:p>
    <w:p w14:paraId="12C57F23" w14:textId="77777777" w:rsidR="00D05510" w:rsidRPr="004E20BE" w:rsidRDefault="00D05510" w:rsidP="00D05510">
      <w:pPr>
        <w:widowControl w:val="0"/>
        <w:tabs>
          <w:tab w:val="left" w:pos="284"/>
          <w:tab w:val="left" w:pos="567"/>
          <w:tab w:val="left" w:pos="709"/>
          <w:tab w:val="left" w:pos="851"/>
          <w:tab w:val="left" w:pos="2835"/>
          <w:tab w:val="left" w:pos="5387"/>
          <w:tab w:val="left" w:pos="7938"/>
        </w:tabs>
        <w:autoSpaceDE w:val="0"/>
        <w:autoSpaceDN w:val="0"/>
        <w:adjustRightInd w:val="0"/>
        <w:spacing w:line="240" w:lineRule="auto"/>
        <w:rPr>
          <w:rFonts w:cs="Times New Roman"/>
          <w:szCs w:val="24"/>
        </w:rPr>
      </w:pPr>
      <w:r>
        <w:rPr>
          <w:b/>
        </w:rPr>
        <w:t xml:space="preserve">Câu 26. </w:t>
      </w:r>
      <w:r w:rsidRPr="004E20BE">
        <w:rPr>
          <w:rFonts w:cs="Times New Roman"/>
          <w:szCs w:val="24"/>
        </w:rPr>
        <w:t>Trong mạch dao động LC lí tưởng đang có dao động điện từ tự do, điện tích trên một bản tụ điện và cường độ dòng điện trong mạch lệch pha nhau một góc bằng</w:t>
      </w:r>
    </w:p>
    <w:p w14:paraId="3DAB102C" w14:textId="77777777" w:rsidR="00BB73B9" w:rsidRDefault="00AD5DC1">
      <w:pPr>
        <w:tabs>
          <w:tab w:val="left" w:pos="283"/>
          <w:tab w:val="left" w:pos="2906"/>
          <w:tab w:val="left" w:pos="5528"/>
          <w:tab w:val="left" w:pos="8150"/>
        </w:tabs>
      </w:pPr>
      <w:r>
        <w:rPr>
          <w:rStyle w:val="YoungMixChar"/>
          <w:b/>
        </w:rPr>
        <w:tab/>
        <w:t xml:space="preserve">A. </w:t>
      </w:r>
      <w:r w:rsidRPr="004E20BE">
        <w:rPr>
          <w:rFonts w:cs="Times New Roman"/>
          <w:szCs w:val="24"/>
        </w:rPr>
        <w:t>π/4</w:t>
      </w:r>
      <w:r>
        <w:rPr>
          <w:rStyle w:val="YoungMixChar"/>
          <w:b/>
        </w:rPr>
        <w:tab/>
        <w:t xml:space="preserve">B. </w:t>
      </w:r>
      <w:r w:rsidRPr="004E20BE">
        <w:rPr>
          <w:rFonts w:cs="Times New Roman"/>
          <w:szCs w:val="24"/>
        </w:rPr>
        <w:t>π</w:t>
      </w:r>
      <w:r>
        <w:rPr>
          <w:rStyle w:val="YoungMixChar"/>
          <w:b/>
        </w:rPr>
        <w:tab/>
        <w:t xml:space="preserve">C. </w:t>
      </w:r>
      <w:r w:rsidRPr="004E20BE">
        <w:rPr>
          <w:rFonts w:cs="Times New Roman"/>
          <w:szCs w:val="24"/>
        </w:rPr>
        <w:t>π/2</w:t>
      </w:r>
      <w:r>
        <w:rPr>
          <w:rStyle w:val="YoungMixChar"/>
          <w:b/>
        </w:rPr>
        <w:tab/>
        <w:t xml:space="preserve">D. </w:t>
      </w:r>
      <w:r w:rsidRPr="004E20BE">
        <w:rPr>
          <w:rFonts w:cs="Times New Roman"/>
          <w:szCs w:val="24"/>
        </w:rPr>
        <w:t>0</w:t>
      </w:r>
    </w:p>
    <w:p w14:paraId="66983323" w14:textId="77777777" w:rsidR="00D05510" w:rsidRPr="004E20BE" w:rsidRDefault="00D05510" w:rsidP="00D05510">
      <w:pPr>
        <w:tabs>
          <w:tab w:val="left" w:pos="720"/>
        </w:tabs>
        <w:spacing w:line="240" w:lineRule="auto"/>
        <w:jc w:val="both"/>
        <w:rPr>
          <w:rFonts w:cs="Times New Roman"/>
          <w:bCs/>
          <w:szCs w:val="24"/>
        </w:rPr>
      </w:pPr>
      <w:r>
        <w:rPr>
          <w:b/>
        </w:rPr>
        <w:t xml:space="preserve">Câu 27. </w:t>
      </w:r>
      <w:r w:rsidRPr="004E20BE">
        <w:rPr>
          <w:rFonts w:cs="Times New Roman"/>
          <w:bCs/>
          <w:szCs w:val="24"/>
          <w:lang w:val="vi-VN"/>
        </w:rPr>
        <w:t xml:space="preserve">Quang phổ liên tục của một </w:t>
      </w:r>
      <w:r w:rsidRPr="004E20BE">
        <w:rPr>
          <w:rFonts w:cs="Times New Roman"/>
          <w:bCs/>
          <w:szCs w:val="24"/>
        </w:rPr>
        <w:t>nguồn sáng</w:t>
      </w:r>
    </w:p>
    <w:p w14:paraId="77EEA6AB" w14:textId="77777777" w:rsidR="00D05510" w:rsidRPr="004E20BE" w:rsidRDefault="00D05510" w:rsidP="00D05510">
      <w:pPr>
        <w:tabs>
          <w:tab w:val="left" w:pos="283"/>
        </w:tabs>
      </w:pPr>
      <w:r>
        <w:rPr>
          <w:rStyle w:val="YoungMixChar"/>
          <w:b/>
        </w:rPr>
        <w:tab/>
        <w:t xml:space="preserve">A. </w:t>
      </w:r>
      <w:r w:rsidRPr="004E20BE">
        <w:rPr>
          <w:rFonts w:cs="Times New Roman"/>
          <w:bCs/>
          <w:szCs w:val="24"/>
          <w:lang w:val="vi-VN"/>
        </w:rPr>
        <w:t xml:space="preserve">không phụ thuộc vào nhiệt độ và bản chất của </w:t>
      </w:r>
      <w:r w:rsidRPr="004E20BE">
        <w:rPr>
          <w:rFonts w:cs="Times New Roman"/>
          <w:bCs/>
          <w:szCs w:val="24"/>
        </w:rPr>
        <w:t>nguồn sáng.</w:t>
      </w:r>
    </w:p>
    <w:p w14:paraId="197CEFF9" w14:textId="77777777" w:rsidR="00D05510" w:rsidRPr="004E20BE" w:rsidRDefault="00D05510" w:rsidP="00D05510">
      <w:pPr>
        <w:tabs>
          <w:tab w:val="left" w:pos="283"/>
        </w:tabs>
      </w:pPr>
      <w:r>
        <w:rPr>
          <w:rStyle w:val="YoungMixChar"/>
          <w:b/>
        </w:rPr>
        <w:tab/>
        <w:t xml:space="preserve">B. </w:t>
      </w:r>
      <w:r w:rsidRPr="004E20BE">
        <w:rPr>
          <w:rFonts w:cs="Times New Roman"/>
          <w:bCs/>
          <w:szCs w:val="24"/>
          <w:lang w:val="vi-VN"/>
        </w:rPr>
        <w:t xml:space="preserve">phụ thuộc vào bản chất của </w:t>
      </w:r>
      <w:r w:rsidRPr="004E20BE">
        <w:rPr>
          <w:rFonts w:cs="Times New Roman"/>
          <w:bCs/>
          <w:szCs w:val="24"/>
        </w:rPr>
        <w:t>nguồn sáng.</w:t>
      </w:r>
    </w:p>
    <w:p w14:paraId="690EF50D" w14:textId="77777777" w:rsidR="00D05510" w:rsidRPr="004E20BE" w:rsidRDefault="00D05510" w:rsidP="00D05510">
      <w:pPr>
        <w:tabs>
          <w:tab w:val="left" w:pos="283"/>
        </w:tabs>
      </w:pPr>
      <w:r>
        <w:rPr>
          <w:rStyle w:val="YoungMixChar"/>
          <w:b/>
        </w:rPr>
        <w:tab/>
        <w:t xml:space="preserve">C. </w:t>
      </w:r>
      <w:r w:rsidRPr="004E20BE">
        <w:rPr>
          <w:rFonts w:cs="Times New Roman"/>
          <w:bCs/>
          <w:szCs w:val="24"/>
          <w:lang w:val="vi-VN"/>
        </w:rPr>
        <w:t xml:space="preserve">phụ thuộc vào nhiệt </w:t>
      </w:r>
      <w:r w:rsidRPr="004E20BE">
        <w:rPr>
          <w:rFonts w:cs="Times New Roman"/>
          <w:bCs/>
          <w:szCs w:val="24"/>
        </w:rPr>
        <w:t>đ</w:t>
      </w:r>
      <w:r w:rsidRPr="004E20BE">
        <w:rPr>
          <w:rFonts w:cs="Times New Roman"/>
          <w:bCs/>
          <w:szCs w:val="24"/>
          <w:lang w:val="vi-VN"/>
        </w:rPr>
        <w:t xml:space="preserve">ộ của </w:t>
      </w:r>
      <w:r w:rsidRPr="004E20BE">
        <w:rPr>
          <w:rFonts w:cs="Times New Roman"/>
          <w:bCs/>
          <w:szCs w:val="24"/>
        </w:rPr>
        <w:t>nguồn</w:t>
      </w:r>
      <w:r w:rsidRPr="004E20BE">
        <w:rPr>
          <w:rFonts w:cs="Times New Roman"/>
          <w:bCs/>
          <w:szCs w:val="24"/>
          <w:lang w:val="vi-VN"/>
        </w:rPr>
        <w:t xml:space="preserve"> sáng</w:t>
      </w:r>
      <w:r w:rsidRPr="004E20BE">
        <w:rPr>
          <w:rFonts w:cs="Times New Roman"/>
          <w:bCs/>
          <w:szCs w:val="24"/>
        </w:rPr>
        <w:t>.</w:t>
      </w:r>
    </w:p>
    <w:p w14:paraId="7DDBEC81" w14:textId="77777777" w:rsidR="00D05510" w:rsidRPr="004E20BE" w:rsidRDefault="00D05510" w:rsidP="00D05510">
      <w:pPr>
        <w:tabs>
          <w:tab w:val="left" w:pos="283"/>
        </w:tabs>
      </w:pPr>
      <w:r>
        <w:rPr>
          <w:rStyle w:val="YoungMixChar"/>
          <w:b/>
        </w:rPr>
        <w:tab/>
        <w:t xml:space="preserve">D. </w:t>
      </w:r>
      <w:r w:rsidRPr="004E20BE">
        <w:rPr>
          <w:rFonts w:cs="Times New Roman"/>
          <w:bCs/>
          <w:szCs w:val="24"/>
          <w:lang w:val="vi-VN"/>
        </w:rPr>
        <w:t xml:space="preserve">phụ thuộc cả nhiệt độ và bản chất của </w:t>
      </w:r>
      <w:r w:rsidRPr="004E20BE">
        <w:rPr>
          <w:rFonts w:cs="Times New Roman"/>
          <w:bCs/>
          <w:szCs w:val="24"/>
        </w:rPr>
        <w:t>nguồn sáng.</w:t>
      </w:r>
    </w:p>
    <w:p w14:paraId="790D0992" w14:textId="77777777" w:rsidR="00D05510" w:rsidRPr="004E20BE" w:rsidRDefault="00D05510" w:rsidP="00D05510">
      <w:pPr>
        <w:spacing w:line="240" w:lineRule="auto"/>
        <w:jc w:val="both"/>
        <w:rPr>
          <w:rFonts w:eastAsia="Calibri" w:cs="Times New Roman"/>
          <w:szCs w:val="24"/>
          <w:lang w:val="pt-BR"/>
        </w:rPr>
      </w:pPr>
      <w:r>
        <w:rPr>
          <w:b/>
        </w:rPr>
        <w:t xml:space="preserve">Câu 28. </w:t>
      </w:r>
      <w:r w:rsidRPr="004E20BE">
        <w:rPr>
          <w:rFonts w:eastAsia="Calibri" w:cs="Times New Roman"/>
          <w:szCs w:val="24"/>
          <w:lang w:val="pt-BR"/>
        </w:rPr>
        <w:t>Nguồn phát ra quang phổ liên tục là</w:t>
      </w:r>
    </w:p>
    <w:p w14:paraId="043517DC" w14:textId="77777777" w:rsidR="00D05510" w:rsidRPr="004E20BE" w:rsidRDefault="00D05510" w:rsidP="00D05510">
      <w:pPr>
        <w:tabs>
          <w:tab w:val="left" w:pos="283"/>
        </w:tabs>
      </w:pPr>
      <w:r>
        <w:rPr>
          <w:rStyle w:val="YoungMixChar"/>
          <w:b/>
        </w:rPr>
        <w:tab/>
        <w:t xml:space="preserve">A. </w:t>
      </w:r>
      <w:r w:rsidRPr="004E20BE">
        <w:rPr>
          <w:rFonts w:eastAsia="Calibri" w:cs="Times New Roman"/>
          <w:szCs w:val="24"/>
          <w:lang w:val="pt-BR"/>
        </w:rPr>
        <w:t>các chất rắn, chất lỏng, chất khí ở áp suất lớn khi bị nung nóng phát ra.</w:t>
      </w:r>
    </w:p>
    <w:p w14:paraId="03E1031B" w14:textId="77777777" w:rsidR="00D05510" w:rsidRPr="004E20BE" w:rsidRDefault="00D05510" w:rsidP="00D05510">
      <w:pPr>
        <w:tabs>
          <w:tab w:val="left" w:pos="283"/>
        </w:tabs>
      </w:pPr>
      <w:r>
        <w:rPr>
          <w:rStyle w:val="YoungMixChar"/>
          <w:b/>
        </w:rPr>
        <w:tab/>
        <w:t xml:space="preserve">B. </w:t>
      </w:r>
      <w:r w:rsidRPr="004E20BE">
        <w:rPr>
          <w:rFonts w:eastAsia="Calibri" w:cs="Times New Roman"/>
          <w:szCs w:val="24"/>
          <w:lang w:val="pt-BR"/>
        </w:rPr>
        <w:t>các chất rắn và chất lỏng ở áp suất thấp khi bị nung nóng phát ra.</w:t>
      </w:r>
    </w:p>
    <w:p w14:paraId="6A40CE6A" w14:textId="77777777" w:rsidR="00D05510" w:rsidRPr="004E20BE" w:rsidRDefault="00D05510" w:rsidP="00D05510">
      <w:pPr>
        <w:tabs>
          <w:tab w:val="left" w:pos="283"/>
        </w:tabs>
      </w:pPr>
      <w:r>
        <w:rPr>
          <w:rStyle w:val="YoungMixChar"/>
          <w:b/>
        </w:rPr>
        <w:tab/>
        <w:t xml:space="preserve">C. </w:t>
      </w:r>
      <w:r w:rsidRPr="004E20BE">
        <w:rPr>
          <w:rFonts w:eastAsia="Calibri" w:cs="Times New Roman"/>
          <w:szCs w:val="24"/>
          <w:lang w:val="pt-BR"/>
        </w:rPr>
        <w:t>các chất rắn, chất lỏng, chất khí ở áp suất thấp khi bị nung nóng phát ra.</w:t>
      </w:r>
    </w:p>
    <w:p w14:paraId="533BADC5" w14:textId="77777777" w:rsidR="00D05510" w:rsidRPr="004E20BE" w:rsidRDefault="00D05510" w:rsidP="00D05510">
      <w:pPr>
        <w:tabs>
          <w:tab w:val="left" w:pos="283"/>
        </w:tabs>
      </w:pPr>
      <w:r>
        <w:rPr>
          <w:rStyle w:val="YoungMixChar"/>
          <w:b/>
        </w:rPr>
        <w:tab/>
        <w:t xml:space="preserve">D. </w:t>
      </w:r>
      <w:r w:rsidRPr="004E20BE">
        <w:rPr>
          <w:rFonts w:eastAsia="Calibri" w:cs="Times New Roman"/>
          <w:szCs w:val="24"/>
          <w:lang w:val="pt-BR"/>
        </w:rPr>
        <w:t>các chất lỏng và khí ở áp suất thấp khi bị nung nóng phát ra.</w:t>
      </w:r>
    </w:p>
    <w:p w14:paraId="03FD8A93" w14:textId="77777777" w:rsidR="001102B6" w:rsidRPr="00AE6A13" w:rsidRDefault="001102B6" w:rsidP="001102B6">
      <w:pPr>
        <w:spacing w:after="60" w:line="240" w:lineRule="auto"/>
        <w:rPr>
          <w:b/>
          <w:lang w:val="nl-NL"/>
        </w:rPr>
      </w:pPr>
      <w:r w:rsidRPr="00AE6A13">
        <w:rPr>
          <w:b/>
          <w:lang w:val="nl-NL"/>
        </w:rPr>
        <w:t>PHẦN II. TỰ LUẬN (3 điểm ):</w:t>
      </w:r>
    </w:p>
    <w:p w14:paraId="5A533353" w14:textId="5C9E8025" w:rsidR="001102B6" w:rsidRDefault="001102B6" w:rsidP="001102B6">
      <w:pPr>
        <w:spacing w:line="276" w:lineRule="auto"/>
        <w:rPr>
          <w:rFonts w:cs="Times New Roman"/>
          <w:szCs w:val="24"/>
          <w:lang w:val="vi-VN"/>
        </w:rPr>
      </w:pPr>
      <w:r w:rsidRPr="004E20BE">
        <w:rPr>
          <w:rFonts w:cs="Times New Roman"/>
          <w:b/>
          <w:bCs/>
          <w:szCs w:val="24"/>
          <w:lang w:val="vi-VN"/>
        </w:rPr>
        <w:t>Bài 1(</w:t>
      </w:r>
      <w:r w:rsidR="00C0208D">
        <w:rPr>
          <w:rFonts w:cs="Times New Roman"/>
          <w:b/>
          <w:bCs/>
          <w:szCs w:val="24"/>
        </w:rPr>
        <w:t>1</w:t>
      </w:r>
      <w:r w:rsidRPr="004E20BE">
        <w:rPr>
          <w:rFonts w:cs="Times New Roman"/>
          <w:b/>
          <w:bCs/>
          <w:szCs w:val="24"/>
          <w:lang w:val="vi-VN"/>
        </w:rPr>
        <w:t xml:space="preserve"> điểm)</w:t>
      </w:r>
      <w:r w:rsidRPr="004E20BE">
        <w:rPr>
          <w:rFonts w:cs="Times New Roman"/>
          <w:szCs w:val="24"/>
          <w:lang w:val="vi-VN"/>
        </w:rPr>
        <w:t xml:space="preserve"> </w:t>
      </w:r>
    </w:p>
    <w:p w14:paraId="44E4D0C4" w14:textId="77777777" w:rsidR="001102B6" w:rsidRPr="004E20BE" w:rsidRDefault="001102B6" w:rsidP="001102B6">
      <w:pPr>
        <w:spacing w:line="276" w:lineRule="auto"/>
        <w:rPr>
          <w:rFonts w:cs="Times New Roman"/>
          <w:spacing w:val="-2"/>
          <w:szCs w:val="24"/>
        </w:rPr>
      </w:pPr>
      <w:r w:rsidRPr="004E20BE">
        <w:rPr>
          <w:rFonts w:cs="Times New Roman"/>
          <w:szCs w:val="24"/>
          <w:lang w:val="vi-VN"/>
        </w:rPr>
        <w:t xml:space="preserve"> </w:t>
      </w:r>
      <w:r w:rsidRPr="004E20BE">
        <w:rPr>
          <w:rFonts w:cs="Times New Roman"/>
          <w:spacing w:val="-2"/>
          <w:szCs w:val="24"/>
        </w:rPr>
        <w:t>Một mạch dao động LC lí tưởng gồm cuộn cảm thuần có độ tự cảm L =</w:t>
      </w:r>
      <w:r w:rsidRPr="004E20BE">
        <w:rPr>
          <w:rFonts w:cs="Times New Roman"/>
          <w:spacing w:val="-2"/>
          <w:szCs w:val="24"/>
          <w:lang w:val="vi-VN"/>
        </w:rPr>
        <w:t>2.</w:t>
      </w:r>
      <w:r w:rsidRPr="004E20BE">
        <w:rPr>
          <w:rFonts w:cs="Times New Roman"/>
          <w:spacing w:val="-2"/>
          <w:position w:val="-24"/>
          <w:szCs w:val="24"/>
          <w:lang w:val="it-IT"/>
        </w:rPr>
        <w:object w:dxaOrig="520" w:dyaOrig="660" w14:anchorId="2918AE8F">
          <v:shape id="_x0000_i1030" type="#_x0000_t75" style="width:26pt;height:33pt" o:ole="">
            <v:imagedata r:id="rId16" o:title=""/>
          </v:shape>
          <o:OLEObject Type="Embed" ProgID="Equation.3" ShapeID="_x0000_i1030" DrawAspect="Content" ObjectID="_1740370993" r:id="rId17"/>
        </w:object>
      </w:r>
      <w:r w:rsidRPr="004E20BE">
        <w:rPr>
          <w:rFonts w:cs="Times New Roman"/>
          <w:spacing w:val="-2"/>
          <w:szCs w:val="24"/>
        </w:rPr>
        <w:t xml:space="preserve">H mắc nối tiếp với tụ điện có điện dung C= </w:t>
      </w:r>
      <w:r w:rsidRPr="004E20BE">
        <w:rPr>
          <w:rFonts w:cs="Times New Roman"/>
          <w:spacing w:val="-2"/>
          <w:szCs w:val="24"/>
          <w:lang w:val="vi-VN"/>
        </w:rPr>
        <w:t>2.</w:t>
      </w:r>
      <w:r w:rsidRPr="004E20BE">
        <w:rPr>
          <w:rFonts w:cs="Times New Roman"/>
          <w:spacing w:val="-2"/>
          <w:position w:val="-24"/>
          <w:szCs w:val="24"/>
          <w:lang w:val="it-IT"/>
        </w:rPr>
        <w:object w:dxaOrig="580" w:dyaOrig="660" w14:anchorId="32ED72A0">
          <v:shape id="_x0000_i1031" type="#_x0000_t75" style="width:29pt;height:33pt" o:ole="">
            <v:imagedata r:id="rId18" o:title=""/>
          </v:shape>
          <o:OLEObject Type="Embed" ProgID="Equation.3" ShapeID="_x0000_i1031" DrawAspect="Content" ObjectID="_1740370994" r:id="rId19"/>
        </w:object>
      </w:r>
      <w:r w:rsidRPr="004E20BE">
        <w:rPr>
          <w:rFonts w:cs="Times New Roman"/>
          <w:spacing w:val="-2"/>
          <w:szCs w:val="24"/>
        </w:rPr>
        <w:t xml:space="preserve">F. </w:t>
      </w:r>
    </w:p>
    <w:p w14:paraId="1929D256" w14:textId="77777777" w:rsidR="001102B6" w:rsidRPr="004E20BE" w:rsidRDefault="001102B6" w:rsidP="001102B6">
      <w:pPr>
        <w:spacing w:line="276" w:lineRule="auto"/>
        <w:rPr>
          <w:rFonts w:cs="Times New Roman"/>
          <w:spacing w:val="-2"/>
          <w:szCs w:val="24"/>
        </w:rPr>
      </w:pPr>
      <w:r w:rsidRPr="004E20BE">
        <w:rPr>
          <w:rFonts w:cs="Times New Roman"/>
          <w:spacing w:val="-2"/>
          <w:szCs w:val="24"/>
        </w:rPr>
        <w:t>a. Tính chu kì dao động điện từ riêng của mạch này ?</w:t>
      </w:r>
    </w:p>
    <w:p w14:paraId="7476ECA1" w14:textId="77777777" w:rsidR="001102B6" w:rsidRPr="004E20BE" w:rsidRDefault="001102B6" w:rsidP="001102B6">
      <w:pPr>
        <w:spacing w:line="276" w:lineRule="auto"/>
        <w:rPr>
          <w:rFonts w:cs="Times New Roman"/>
          <w:spacing w:val="-2"/>
          <w:szCs w:val="24"/>
        </w:rPr>
      </w:pPr>
      <w:r w:rsidRPr="004E20BE">
        <w:rPr>
          <w:rFonts w:cs="Times New Roman"/>
          <w:spacing w:val="-2"/>
          <w:szCs w:val="24"/>
        </w:rPr>
        <w:t>b. Để chu kỳ của mạch dao động bằng 8.10</w:t>
      </w:r>
      <w:r w:rsidRPr="004E20BE">
        <w:rPr>
          <w:rFonts w:cs="Times New Roman"/>
          <w:spacing w:val="-2"/>
          <w:szCs w:val="24"/>
          <w:vertAlign w:val="superscript"/>
        </w:rPr>
        <w:t>-6</w:t>
      </w:r>
      <w:r w:rsidRPr="004E20BE">
        <w:rPr>
          <w:rFonts w:cs="Times New Roman"/>
          <w:spacing w:val="-2"/>
          <w:szCs w:val="24"/>
        </w:rPr>
        <w:t xml:space="preserve"> s thì cần thay tụ điện nói trên bằng một tụ có điện dung  C</w:t>
      </w:r>
      <w:r w:rsidRPr="004E20BE">
        <w:rPr>
          <w:rFonts w:cs="Times New Roman"/>
          <w:spacing w:val="-2"/>
          <w:szCs w:val="24"/>
          <w:vertAlign w:val="subscript"/>
        </w:rPr>
        <w:t>1</w:t>
      </w:r>
      <w:r w:rsidRPr="004E20BE">
        <w:rPr>
          <w:rFonts w:cs="Times New Roman"/>
          <w:spacing w:val="-2"/>
          <w:szCs w:val="24"/>
        </w:rPr>
        <w:t xml:space="preserve"> bằng bao nhiêu?</w:t>
      </w:r>
    </w:p>
    <w:p w14:paraId="1160CFF5" w14:textId="55004BDE" w:rsidR="001102B6" w:rsidRPr="00F35264" w:rsidRDefault="001102B6" w:rsidP="001102B6">
      <w:pPr>
        <w:spacing w:line="276" w:lineRule="auto"/>
        <w:rPr>
          <w:rFonts w:cs="Times New Roman"/>
          <w:color w:val="FF0000"/>
          <w:spacing w:val="-2"/>
          <w:szCs w:val="24"/>
        </w:rPr>
      </w:pPr>
      <w:r w:rsidRPr="004E20BE">
        <w:rPr>
          <w:rFonts w:cs="Times New Roman"/>
          <w:b/>
          <w:bCs/>
          <w:szCs w:val="24"/>
          <w:lang w:val="vi-VN"/>
        </w:rPr>
        <w:t xml:space="preserve">Bài </w:t>
      </w:r>
      <w:r w:rsidRPr="004E20BE">
        <w:rPr>
          <w:rFonts w:cs="Times New Roman"/>
          <w:b/>
          <w:bCs/>
          <w:szCs w:val="24"/>
        </w:rPr>
        <w:t>2</w:t>
      </w:r>
      <w:r w:rsidRPr="004E20BE">
        <w:rPr>
          <w:rFonts w:cs="Times New Roman"/>
          <w:b/>
          <w:bCs/>
          <w:szCs w:val="24"/>
          <w:lang w:val="vi-VN"/>
        </w:rPr>
        <w:t>(</w:t>
      </w:r>
      <w:r w:rsidR="00C0208D">
        <w:rPr>
          <w:rFonts w:cs="Times New Roman"/>
          <w:b/>
          <w:bCs/>
          <w:szCs w:val="24"/>
        </w:rPr>
        <w:t>1</w:t>
      </w:r>
      <w:r w:rsidRPr="004E20BE">
        <w:rPr>
          <w:rFonts w:cs="Times New Roman"/>
          <w:b/>
          <w:bCs/>
          <w:szCs w:val="24"/>
          <w:lang w:val="vi-VN"/>
        </w:rPr>
        <w:t xml:space="preserve"> điểm)</w:t>
      </w:r>
      <w:r w:rsidRPr="004E20BE">
        <w:rPr>
          <w:rFonts w:cs="Times New Roman"/>
          <w:szCs w:val="24"/>
          <w:lang w:val="vi-VN"/>
        </w:rPr>
        <w:t xml:space="preserve"> </w:t>
      </w:r>
    </w:p>
    <w:p w14:paraId="4A169A08" w14:textId="77777777" w:rsidR="001102B6" w:rsidRPr="004E20BE" w:rsidRDefault="001102B6" w:rsidP="001102B6">
      <w:pPr>
        <w:tabs>
          <w:tab w:val="left" w:pos="1200"/>
        </w:tabs>
        <w:spacing w:line="276" w:lineRule="auto"/>
        <w:jc w:val="both"/>
        <w:rPr>
          <w:rFonts w:cs="Times New Roman"/>
          <w:iCs/>
          <w:szCs w:val="24"/>
          <w:lang w:val="it-IT"/>
        </w:rPr>
      </w:pPr>
      <w:r w:rsidRPr="004E20BE">
        <w:rPr>
          <w:rFonts w:cs="Times New Roman"/>
          <w:iCs/>
          <w:szCs w:val="24"/>
          <w:lang w:val="it-IT"/>
        </w:rPr>
        <w:t xml:space="preserve">Trong thí nghiệm Young về giao thoa ánh sáng, hai khe được chiếu một ánh sáng có bước sóng </w:t>
      </w:r>
      <m:oMath>
        <m:r>
          <m:rPr>
            <m:sty m:val="p"/>
          </m:rPr>
          <w:rPr>
            <w:rFonts w:ascii="Cambria Math" w:hAnsi="Cambria Math" w:cs="Times New Roman"/>
            <w:szCs w:val="24"/>
            <w:lang w:val="it-IT"/>
          </w:rPr>
          <m:t>λ</m:t>
        </m:r>
        <m:r>
          <m:rPr>
            <m:sty m:val="p"/>
          </m:rPr>
          <w:rPr>
            <w:rFonts w:ascii="Cambria Math" w:hAnsi="Cambria Math" w:cs="Times New Roman"/>
            <w:szCs w:val="24"/>
          </w:rPr>
          <m:t>=0,5μm</m:t>
        </m:r>
      </m:oMath>
      <w:r w:rsidRPr="004E20BE">
        <w:rPr>
          <w:rFonts w:cs="Times New Roman"/>
          <w:iCs/>
          <w:szCs w:val="24"/>
          <w:lang w:val="it-IT"/>
        </w:rPr>
        <w:t xml:space="preserve">, khoảng cách giữa hai khe là </w:t>
      </w:r>
      <w:r w:rsidRPr="004E20BE">
        <w:rPr>
          <w:rFonts w:cs="Times New Roman"/>
          <w:iCs/>
          <w:szCs w:val="24"/>
          <w:lang w:val="vi-VN"/>
        </w:rPr>
        <w:t>2</w:t>
      </w:r>
      <w:r w:rsidRPr="004E20BE">
        <w:rPr>
          <w:rFonts w:cs="Times New Roman"/>
          <w:iCs/>
          <w:szCs w:val="24"/>
          <w:lang w:val="it-IT"/>
        </w:rPr>
        <w:t xml:space="preserve">mm, khoảng cách từ hai khe đến màn là 2m. </w:t>
      </w:r>
    </w:p>
    <w:p w14:paraId="60200F4E" w14:textId="77777777" w:rsidR="001102B6" w:rsidRPr="004E20BE" w:rsidRDefault="001102B6" w:rsidP="001102B6">
      <w:pPr>
        <w:spacing w:line="276" w:lineRule="auto"/>
        <w:jc w:val="both"/>
        <w:rPr>
          <w:rFonts w:cs="Times New Roman"/>
          <w:iCs/>
          <w:szCs w:val="24"/>
          <w:lang w:val="vi-VN"/>
        </w:rPr>
      </w:pPr>
      <w:r w:rsidRPr="004E20BE">
        <w:rPr>
          <w:rFonts w:cs="Times New Roman"/>
          <w:iCs/>
          <w:szCs w:val="24"/>
        </w:rPr>
        <w:t>a</w:t>
      </w:r>
      <w:r w:rsidRPr="004E20BE">
        <w:rPr>
          <w:rFonts w:cs="Times New Roman"/>
          <w:iCs/>
          <w:szCs w:val="24"/>
          <w:lang w:val="vi-VN"/>
        </w:rPr>
        <w:t>.</w:t>
      </w:r>
      <w:r w:rsidRPr="004E20BE">
        <w:rPr>
          <w:rFonts w:cs="Times New Roman"/>
          <w:iCs/>
          <w:szCs w:val="24"/>
          <w:lang w:val="it-IT"/>
        </w:rPr>
        <w:t xml:space="preserve">Tìm </w:t>
      </w:r>
      <w:r w:rsidRPr="004E20BE">
        <w:rPr>
          <w:rFonts w:cs="Times New Roman"/>
          <w:iCs/>
          <w:szCs w:val="24"/>
        </w:rPr>
        <w:t xml:space="preserve">khoảng vân giao thoa trong thí nghiệm và vị trí vân sáng bậc </w:t>
      </w:r>
      <w:r w:rsidRPr="004E20BE">
        <w:rPr>
          <w:rFonts w:cs="Times New Roman"/>
          <w:iCs/>
          <w:szCs w:val="24"/>
          <w:lang w:val="vi-VN"/>
        </w:rPr>
        <w:t>2</w:t>
      </w:r>
      <w:r w:rsidRPr="004E20BE">
        <w:rPr>
          <w:rFonts w:cs="Times New Roman"/>
          <w:iCs/>
          <w:szCs w:val="24"/>
        </w:rPr>
        <w:t xml:space="preserve"> ? </w:t>
      </w:r>
    </w:p>
    <w:p w14:paraId="48F7FA7A" w14:textId="77777777" w:rsidR="001102B6" w:rsidRPr="004E20BE" w:rsidRDefault="001102B6" w:rsidP="001102B6">
      <w:pPr>
        <w:spacing w:line="276" w:lineRule="auto"/>
        <w:jc w:val="both"/>
        <w:rPr>
          <w:rFonts w:cs="Times New Roman"/>
          <w:iCs/>
          <w:szCs w:val="24"/>
        </w:rPr>
      </w:pPr>
      <w:r w:rsidRPr="004E20BE">
        <w:rPr>
          <w:rFonts w:cs="Times New Roman"/>
          <w:iCs/>
          <w:szCs w:val="24"/>
        </w:rPr>
        <w:t>b. Tìm khoảng cách giữa vân sáng bậc 3 và vân tối thứ 5 ở cùng 1 bên vân trung tâm.</w:t>
      </w:r>
    </w:p>
    <w:p w14:paraId="6C50FDAC" w14:textId="77777777" w:rsidR="001102B6" w:rsidRPr="004E20BE" w:rsidRDefault="001102B6" w:rsidP="001102B6">
      <w:pPr>
        <w:spacing w:line="276" w:lineRule="auto"/>
        <w:jc w:val="both"/>
        <w:rPr>
          <w:rFonts w:cs="Times New Roman"/>
          <w:szCs w:val="24"/>
          <w:lang w:val="vi-VN"/>
        </w:rPr>
      </w:pPr>
      <w:r w:rsidRPr="004E20BE">
        <w:rPr>
          <w:rFonts w:cs="Times New Roman"/>
          <w:b/>
          <w:bCs/>
          <w:szCs w:val="24"/>
          <w:lang w:val="vi-VN"/>
        </w:rPr>
        <w:t>Bài</w:t>
      </w:r>
      <w:r w:rsidRPr="004E20BE">
        <w:rPr>
          <w:rFonts w:cs="Times New Roman"/>
          <w:b/>
          <w:bCs/>
          <w:szCs w:val="24"/>
        </w:rPr>
        <w:t xml:space="preserve"> 3</w:t>
      </w:r>
      <w:r w:rsidRPr="004E20BE">
        <w:rPr>
          <w:rFonts w:cs="Times New Roman"/>
          <w:b/>
          <w:bCs/>
          <w:szCs w:val="24"/>
          <w:lang w:val="vi-VN"/>
        </w:rPr>
        <w:t>(</w:t>
      </w:r>
      <w:r w:rsidRPr="004E20BE">
        <w:rPr>
          <w:rFonts w:cs="Times New Roman"/>
          <w:b/>
          <w:bCs/>
          <w:szCs w:val="24"/>
        </w:rPr>
        <w:t>0,5</w:t>
      </w:r>
      <w:r w:rsidRPr="004E20BE">
        <w:rPr>
          <w:rFonts w:cs="Times New Roman"/>
          <w:b/>
          <w:bCs/>
          <w:szCs w:val="24"/>
          <w:lang w:val="vi-VN"/>
        </w:rPr>
        <w:t xml:space="preserve"> điểm)</w:t>
      </w:r>
      <w:r w:rsidRPr="004E20BE">
        <w:rPr>
          <w:rFonts w:cs="Times New Roman"/>
          <w:szCs w:val="24"/>
          <w:lang w:val="vi-VN"/>
        </w:rPr>
        <w:t xml:space="preserve"> </w:t>
      </w:r>
    </w:p>
    <w:p w14:paraId="7A20AA24" w14:textId="77777777" w:rsidR="001102B6" w:rsidRPr="004E20BE" w:rsidRDefault="001102B6" w:rsidP="001102B6">
      <w:pPr>
        <w:spacing w:line="276" w:lineRule="auto"/>
        <w:jc w:val="both"/>
        <w:rPr>
          <w:rFonts w:cs="Times New Roman"/>
          <w:szCs w:val="24"/>
        </w:rPr>
      </w:pPr>
      <w:r w:rsidRPr="004E20BE">
        <w:rPr>
          <w:rFonts w:cs="Times New Roman"/>
          <w:szCs w:val="24"/>
        </w:rPr>
        <w:t>Một mạch dao động điện từ LC lí tưởng, ở thời điểm ban đầu điện tích trên tụ đạt cực đại 20 (nC). Thời gian để tụ phóng hết điện tích là 2 (µs). Cường độ hiệu dụng của dòng điện trong mạch bằng bao nhiêu ?</w:t>
      </w:r>
    </w:p>
    <w:p w14:paraId="522C0E41" w14:textId="77777777" w:rsidR="001102B6" w:rsidRPr="004E20BE" w:rsidRDefault="001102B6" w:rsidP="001102B6">
      <w:pPr>
        <w:spacing w:line="276" w:lineRule="auto"/>
        <w:jc w:val="both"/>
        <w:rPr>
          <w:rFonts w:cs="Times New Roman"/>
          <w:szCs w:val="24"/>
          <w:lang w:val="vi-VN"/>
        </w:rPr>
      </w:pPr>
      <w:r w:rsidRPr="004E20BE">
        <w:rPr>
          <w:rFonts w:cs="Times New Roman"/>
          <w:b/>
          <w:bCs/>
          <w:szCs w:val="24"/>
          <w:lang w:val="vi-VN"/>
        </w:rPr>
        <w:t>Bài</w:t>
      </w:r>
      <w:r w:rsidRPr="004E20BE">
        <w:rPr>
          <w:rFonts w:cs="Times New Roman"/>
          <w:b/>
          <w:bCs/>
          <w:szCs w:val="24"/>
        </w:rPr>
        <w:t xml:space="preserve"> 4</w:t>
      </w:r>
      <w:r w:rsidRPr="004E20BE">
        <w:rPr>
          <w:rFonts w:cs="Times New Roman"/>
          <w:b/>
          <w:bCs/>
          <w:szCs w:val="24"/>
          <w:lang w:val="vi-VN"/>
        </w:rPr>
        <w:t>(</w:t>
      </w:r>
      <w:r w:rsidRPr="004E20BE">
        <w:rPr>
          <w:rFonts w:cs="Times New Roman"/>
          <w:b/>
          <w:bCs/>
          <w:szCs w:val="24"/>
        </w:rPr>
        <w:t>0,5</w:t>
      </w:r>
      <w:r w:rsidRPr="004E20BE">
        <w:rPr>
          <w:rFonts w:cs="Times New Roman"/>
          <w:b/>
          <w:bCs/>
          <w:szCs w:val="24"/>
          <w:lang w:val="vi-VN"/>
        </w:rPr>
        <w:t xml:space="preserve"> điểm)</w:t>
      </w:r>
      <w:r w:rsidRPr="004E20BE">
        <w:rPr>
          <w:rFonts w:cs="Times New Roman"/>
          <w:szCs w:val="24"/>
          <w:lang w:val="vi-VN"/>
        </w:rPr>
        <w:t xml:space="preserve"> </w:t>
      </w:r>
    </w:p>
    <w:p w14:paraId="7F2BB218" w14:textId="77777777" w:rsidR="001102B6" w:rsidRPr="004E20BE" w:rsidRDefault="001102B6" w:rsidP="001102B6">
      <w:pPr>
        <w:spacing w:line="276" w:lineRule="auto"/>
        <w:jc w:val="both"/>
        <w:rPr>
          <w:rFonts w:cs="Times New Roman"/>
          <w:szCs w:val="24"/>
          <w:lang w:val="fr-FR"/>
        </w:rPr>
      </w:pPr>
      <w:r w:rsidRPr="004E20BE">
        <w:rPr>
          <w:rFonts w:cs="Times New Roman"/>
          <w:szCs w:val="24"/>
        </w:rPr>
        <w:t xml:space="preserve">Thực hiện thí nghiệm Y âng về giao thoa với ánh sáng có bước sóng λ. Khoảng cách giữa hai khe hẹp là 0,5 mm. Trên màn quan sát, tại điểm M cách vân trung tâm </w:t>
      </w:r>
      <w:r>
        <w:rPr>
          <w:rFonts w:cs="Times New Roman"/>
          <w:szCs w:val="24"/>
        </w:rPr>
        <w:t>5</w:t>
      </w:r>
      <w:r w:rsidRPr="004E20BE">
        <w:rPr>
          <w:rFonts w:cs="Times New Roman"/>
          <w:szCs w:val="24"/>
        </w:rPr>
        <w:t>,</w:t>
      </w:r>
      <w:r>
        <w:rPr>
          <w:rFonts w:cs="Times New Roman"/>
          <w:szCs w:val="24"/>
        </w:rPr>
        <w:t>04</w:t>
      </w:r>
      <w:r w:rsidRPr="004E20BE">
        <w:rPr>
          <w:rFonts w:cs="Times New Roman"/>
          <w:szCs w:val="24"/>
        </w:rPr>
        <w:t xml:space="preserve"> mm có vân sáng bậc </w:t>
      </w:r>
      <w:r>
        <w:rPr>
          <w:rFonts w:cs="Times New Roman"/>
          <w:szCs w:val="24"/>
        </w:rPr>
        <w:t>6</w:t>
      </w:r>
      <w:r w:rsidRPr="004E20BE">
        <w:rPr>
          <w:rFonts w:cs="Times New Roman"/>
          <w:szCs w:val="24"/>
        </w:rPr>
        <w:t>. Giữ cố định các điều kiện khác, di chuyển dần màn quan sát dọc theo đường thẳng vuông góc với mặt phẳng chứa hai khe ra xa cho đến khi vân giao thoa tại M chuyển thành vân tối lần thứ hai thì khoảng dịch màn là 0,</w:t>
      </w:r>
      <w:r>
        <w:rPr>
          <w:rFonts w:cs="Times New Roman"/>
          <w:szCs w:val="24"/>
        </w:rPr>
        <w:t>2</w:t>
      </w:r>
      <w:r w:rsidRPr="004E20BE">
        <w:rPr>
          <w:rFonts w:cs="Times New Roman"/>
          <w:szCs w:val="24"/>
        </w:rPr>
        <w:t xml:space="preserve"> m. Bước sóng λ bằng bao nhiêu ?</w:t>
      </w:r>
    </w:p>
    <w:p w14:paraId="338642AC" w14:textId="77777777" w:rsidR="00BB73B9" w:rsidRDefault="00BB73B9"/>
    <w:p w14:paraId="40B88DBC" w14:textId="77777777" w:rsidR="00BB73B9" w:rsidRDefault="00AD5DC1">
      <w:pPr>
        <w:jc w:val="center"/>
      </w:pPr>
      <w:r>
        <w:rPr>
          <w:rStyle w:val="YoungMixChar"/>
          <w:b/>
          <w:i/>
        </w:rPr>
        <w:t>------ HẾT ------</w:t>
      </w:r>
    </w:p>
    <w:sectPr w:rsidR="00BB73B9" w:rsidSect="006B5E70">
      <w:footerReference w:type="default" r:id="rId20"/>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4BD1" w14:textId="77777777" w:rsidR="00380366" w:rsidRDefault="00380366">
      <w:pPr>
        <w:spacing w:line="240" w:lineRule="auto"/>
      </w:pPr>
      <w:r>
        <w:separator/>
      </w:r>
    </w:p>
  </w:endnote>
  <w:endnote w:type="continuationSeparator" w:id="0">
    <w:p w14:paraId="11C15CF3" w14:textId="77777777" w:rsidR="00380366" w:rsidRDefault="00380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E29E" w14:textId="515FE923" w:rsidR="00BB73B9" w:rsidRDefault="00AD5DC1">
    <w:pPr>
      <w:pBdr>
        <w:top w:val="single" w:sz="6" w:space="1" w:color="auto"/>
      </w:pBdr>
      <w:tabs>
        <w:tab w:val="right" w:pos="10489"/>
      </w:tabs>
      <w:spacing w:line="240" w:lineRule="auto"/>
    </w:pPr>
    <w:r>
      <w:t>Mã đề 1</w:t>
    </w:r>
    <w:r w:rsidR="007C05B8">
      <w:t>2</w:t>
    </w:r>
    <w:r>
      <w:t>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83570" w14:textId="77777777" w:rsidR="00380366" w:rsidRDefault="00380366">
      <w:pPr>
        <w:spacing w:line="240" w:lineRule="auto"/>
      </w:pPr>
      <w:r>
        <w:separator/>
      </w:r>
    </w:p>
  </w:footnote>
  <w:footnote w:type="continuationSeparator" w:id="0">
    <w:p w14:paraId="337CB95D" w14:textId="77777777" w:rsidR="00380366" w:rsidRDefault="0038036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510"/>
    <w:rsid w:val="00033F1F"/>
    <w:rsid w:val="001102B6"/>
    <w:rsid w:val="00165688"/>
    <w:rsid w:val="00380366"/>
    <w:rsid w:val="0051039E"/>
    <w:rsid w:val="006B5E70"/>
    <w:rsid w:val="007C05B8"/>
    <w:rsid w:val="00A80CBE"/>
    <w:rsid w:val="00AD5DC1"/>
    <w:rsid w:val="00B263CB"/>
    <w:rsid w:val="00BA3B67"/>
    <w:rsid w:val="00BB73B9"/>
    <w:rsid w:val="00C0208D"/>
    <w:rsid w:val="00D05510"/>
    <w:rsid w:val="00DF11B0"/>
    <w:rsid w:val="00E44EE8"/>
    <w:rsid w:val="00EA4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E38F1"/>
  <w15:chartTrackingRefBased/>
  <w15:docId w15:val="{863D58B9-B66D-4F8A-B8AD-54530D3FE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10"/>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033F1F"/>
    <w:pPr>
      <w:keepNext/>
      <w:keepLines/>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033F1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ListParagraph">
    <w:name w:val="List Paragraph"/>
    <w:basedOn w:val="Normal"/>
    <w:uiPriority w:val="34"/>
    <w:qFormat/>
    <w:rsid w:val="00D05510"/>
    <w:pPr>
      <w:spacing w:line="240" w:lineRule="auto"/>
      <w:ind w:left="720"/>
      <w:contextualSpacing/>
    </w:pPr>
    <w:rPr>
      <w:rFonts w:eastAsia="Times New Roman" w:cs="Times New Roman"/>
      <w:szCs w:val="24"/>
    </w:rPr>
  </w:style>
  <w:style w:type="character" w:customStyle="1" w:styleId="BodyTextChar">
    <w:name w:val="Body Text Char"/>
    <w:basedOn w:val="DefaultParagraphFont"/>
    <w:link w:val="BodyText"/>
    <w:rsid w:val="00D05510"/>
    <w:rPr>
      <w:rFonts w:eastAsia="Times New Roman" w:cs="Times New Roman"/>
      <w:sz w:val="20"/>
      <w:szCs w:val="20"/>
    </w:rPr>
  </w:style>
  <w:style w:type="paragraph" w:styleId="BodyText">
    <w:name w:val="Body Text"/>
    <w:basedOn w:val="Normal"/>
    <w:link w:val="BodyTextChar"/>
    <w:qFormat/>
    <w:rsid w:val="00D05510"/>
    <w:pPr>
      <w:widowControl w:val="0"/>
      <w:spacing w:line="293" w:lineRule="auto"/>
    </w:pPr>
    <w:rPr>
      <w:rFonts w:asciiTheme="minorHAnsi" w:eastAsia="Times New Roman" w:hAnsiTheme="minorHAnsi" w:cs="Times New Roman"/>
      <w:sz w:val="20"/>
      <w:szCs w:val="20"/>
    </w:rPr>
  </w:style>
  <w:style w:type="character" w:customStyle="1" w:styleId="BodyTextChar1">
    <w:name w:val="Body Text Char1"/>
    <w:basedOn w:val="DefaultParagraphFont"/>
    <w:uiPriority w:val="99"/>
    <w:semiHidden/>
    <w:rsid w:val="00D05510"/>
    <w:rPr>
      <w:rFonts w:ascii="Times New Roman" w:hAnsi="Times New Roman"/>
      <w:sz w:val="28"/>
    </w:rPr>
  </w:style>
  <w:style w:type="paragraph" w:styleId="NoSpacing">
    <w:name w:val="No Spacing"/>
    <w:uiPriority w:val="1"/>
    <w:qFormat/>
    <w:rsid w:val="00D05510"/>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C05B8"/>
    <w:pPr>
      <w:tabs>
        <w:tab w:val="center" w:pos="4680"/>
        <w:tab w:val="right" w:pos="9360"/>
      </w:tabs>
      <w:spacing w:line="240" w:lineRule="auto"/>
    </w:pPr>
  </w:style>
  <w:style w:type="character" w:customStyle="1" w:styleId="HeaderChar">
    <w:name w:val="Header Char"/>
    <w:basedOn w:val="DefaultParagraphFont"/>
    <w:link w:val="Header"/>
    <w:uiPriority w:val="99"/>
    <w:rsid w:val="007C05B8"/>
    <w:rPr>
      <w:rFonts w:ascii="Times New Roman" w:hAnsi="Times New Roman"/>
      <w:color w:val="000000"/>
      <w:sz w:val="24"/>
    </w:rPr>
  </w:style>
  <w:style w:type="paragraph" w:styleId="Footer">
    <w:name w:val="footer"/>
    <w:basedOn w:val="Normal"/>
    <w:link w:val="FooterChar"/>
    <w:uiPriority w:val="99"/>
    <w:unhideWhenUsed/>
    <w:rsid w:val="007C05B8"/>
    <w:pPr>
      <w:tabs>
        <w:tab w:val="center" w:pos="4680"/>
        <w:tab w:val="right" w:pos="9360"/>
      </w:tabs>
      <w:spacing w:line="240" w:lineRule="auto"/>
    </w:pPr>
  </w:style>
  <w:style w:type="character" w:customStyle="1" w:styleId="FooterChar">
    <w:name w:val="Footer Char"/>
    <w:basedOn w:val="DefaultParagraphFont"/>
    <w:link w:val="Footer"/>
    <w:uiPriority w:val="99"/>
    <w:rsid w:val="007C05B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VŨ THỊ THU HUYỀN</cp:lastModifiedBy>
  <cp:revision>7</cp:revision>
  <cp:lastPrinted>2023-03-15T00:35:00Z</cp:lastPrinted>
  <dcterms:created xsi:type="dcterms:W3CDTF">2023-03-14T16:38:00Z</dcterms:created>
  <dcterms:modified xsi:type="dcterms:W3CDTF">2023-03-15T00:36:00Z</dcterms:modified>
  <cp:version>1.0</cp:version>
</cp:coreProperties>
</file>